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72F6" w:rsidRPr="00E62CD9" w:rsidRDefault="00BC72F6" w:rsidP="00264099">
      <w:pPr>
        <w:jc w:val="both"/>
        <w:rPr>
          <w:rFonts w:asciiTheme="minorHAnsi" w:hAnsiTheme="minorHAnsi" w:cstheme="minorHAnsi"/>
          <w:b/>
          <w:sz w:val="28"/>
          <w:szCs w:val="28"/>
        </w:rPr>
      </w:pPr>
      <w:r w:rsidRPr="00E62CD9">
        <w:rPr>
          <w:rFonts w:asciiTheme="minorHAnsi" w:hAnsiTheme="minorHAnsi" w:cstheme="minorHAnsi"/>
          <w:b/>
          <w:noProof/>
          <w:lang w:val="en-CA" w:eastAsia="en-CA"/>
        </w:rPr>
        <w:drawing>
          <wp:anchor distT="0" distB="0" distL="114300" distR="114300" simplePos="0" relativeHeight="251659264" behindDoc="0" locked="0" layoutInCell="1" allowOverlap="1" wp14:anchorId="191C95D9" wp14:editId="78AD54F5">
            <wp:simplePos x="0" y="0"/>
            <wp:positionH relativeFrom="column">
              <wp:posOffset>470535</wp:posOffset>
            </wp:positionH>
            <wp:positionV relativeFrom="paragraph">
              <wp:posOffset>140970</wp:posOffset>
            </wp:positionV>
            <wp:extent cx="1914525" cy="1352732"/>
            <wp:effectExtent l="19050" t="0" r="9525" b="0"/>
            <wp:wrapNone/>
            <wp:docPr id="10" name="Picture 6" descr="SCIP-logo-gr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IP-logo-green.jpg"/>
                    <pic:cNvPicPr/>
                  </pic:nvPicPr>
                  <pic:blipFill>
                    <a:blip r:embed="rId9" cstate="print"/>
                    <a:stretch>
                      <a:fillRect/>
                    </a:stretch>
                  </pic:blipFill>
                  <pic:spPr>
                    <a:xfrm>
                      <a:off x="0" y="0"/>
                      <a:ext cx="1914809" cy="1352932"/>
                    </a:xfrm>
                    <a:prstGeom prst="rect">
                      <a:avLst/>
                    </a:prstGeom>
                  </pic:spPr>
                </pic:pic>
              </a:graphicData>
            </a:graphic>
          </wp:anchor>
        </w:drawing>
      </w:r>
      <w:r w:rsidR="005F185C" w:rsidRPr="00E62CD9">
        <w:rPr>
          <w:rFonts w:asciiTheme="minorHAnsi" w:hAnsiTheme="minorHAnsi" w:cstheme="minorHAnsi"/>
          <w:b/>
        </w:rPr>
        <w:t xml:space="preserve">          </w:t>
      </w:r>
      <w:r w:rsidR="00A85790" w:rsidRPr="00E62CD9">
        <w:rPr>
          <w:rFonts w:asciiTheme="minorHAnsi" w:hAnsiTheme="minorHAnsi" w:cstheme="minorHAnsi"/>
          <w:b/>
        </w:rPr>
        <w:tab/>
      </w:r>
      <w:r w:rsidR="005F185C" w:rsidRPr="00E62CD9">
        <w:rPr>
          <w:rFonts w:asciiTheme="minorHAnsi" w:hAnsiTheme="minorHAnsi" w:cstheme="minorHAnsi"/>
          <w:b/>
        </w:rPr>
        <w:tab/>
      </w:r>
      <w:r w:rsidR="005F185C" w:rsidRPr="00E62CD9">
        <w:rPr>
          <w:rFonts w:asciiTheme="minorHAnsi" w:hAnsiTheme="minorHAnsi" w:cstheme="minorHAnsi"/>
          <w:b/>
          <w:sz w:val="28"/>
          <w:szCs w:val="28"/>
        </w:rPr>
        <w:t xml:space="preserve">     </w:t>
      </w:r>
      <w:r w:rsidR="009C2F4A" w:rsidRPr="00E62CD9">
        <w:rPr>
          <w:rFonts w:asciiTheme="minorHAnsi" w:hAnsiTheme="minorHAnsi" w:cstheme="minorHAnsi"/>
          <w:b/>
          <w:sz w:val="28"/>
          <w:szCs w:val="28"/>
        </w:rPr>
        <w:t xml:space="preserve">  </w:t>
      </w:r>
      <w:r w:rsidRPr="00E62CD9">
        <w:rPr>
          <w:rFonts w:asciiTheme="minorHAnsi" w:hAnsiTheme="minorHAnsi" w:cstheme="minorHAnsi"/>
          <w:b/>
          <w:sz w:val="28"/>
          <w:szCs w:val="28"/>
        </w:rPr>
        <w:t xml:space="preserve"> </w:t>
      </w:r>
      <w:r w:rsidRPr="00E62CD9">
        <w:rPr>
          <w:rFonts w:asciiTheme="minorHAnsi" w:hAnsiTheme="minorHAnsi" w:cstheme="minorHAnsi"/>
          <w:b/>
          <w:sz w:val="28"/>
          <w:szCs w:val="28"/>
        </w:rPr>
        <w:tab/>
      </w:r>
      <w:r w:rsidRPr="00E62CD9">
        <w:rPr>
          <w:rFonts w:asciiTheme="minorHAnsi" w:hAnsiTheme="minorHAnsi" w:cstheme="minorHAnsi"/>
          <w:b/>
          <w:sz w:val="28"/>
          <w:szCs w:val="28"/>
        </w:rPr>
        <w:tab/>
      </w:r>
      <w:r w:rsidRPr="00E62CD9">
        <w:rPr>
          <w:rFonts w:asciiTheme="minorHAnsi" w:hAnsiTheme="minorHAnsi" w:cstheme="minorHAnsi"/>
          <w:b/>
          <w:sz w:val="28"/>
          <w:szCs w:val="28"/>
        </w:rPr>
        <w:tab/>
      </w:r>
      <w:r w:rsidRPr="00E62CD9">
        <w:rPr>
          <w:rFonts w:asciiTheme="minorHAnsi" w:hAnsiTheme="minorHAnsi" w:cstheme="minorHAnsi"/>
          <w:b/>
          <w:sz w:val="28"/>
          <w:szCs w:val="28"/>
        </w:rPr>
        <w:tab/>
      </w:r>
      <w:r w:rsidRPr="00E62CD9">
        <w:rPr>
          <w:rFonts w:asciiTheme="minorHAnsi" w:hAnsiTheme="minorHAnsi" w:cstheme="minorHAnsi"/>
          <w:b/>
          <w:sz w:val="28"/>
          <w:szCs w:val="28"/>
        </w:rPr>
        <w:tab/>
      </w:r>
    </w:p>
    <w:p w:rsidR="00E62CD9" w:rsidRPr="00E62CD9" w:rsidRDefault="00E62CD9" w:rsidP="00264099">
      <w:pPr>
        <w:ind w:left="4820" w:right="164"/>
        <w:jc w:val="both"/>
        <w:rPr>
          <w:rFonts w:asciiTheme="minorHAnsi" w:hAnsiTheme="minorHAnsi" w:cstheme="minorHAnsi"/>
          <w:sz w:val="40"/>
          <w:szCs w:val="40"/>
        </w:rPr>
      </w:pPr>
    </w:p>
    <w:p w:rsidR="00E62CD9" w:rsidRPr="00E62CD9" w:rsidRDefault="00E62CD9" w:rsidP="00264099">
      <w:pPr>
        <w:ind w:left="4820" w:right="164"/>
        <w:rPr>
          <w:rFonts w:asciiTheme="minorHAnsi" w:hAnsiTheme="minorHAnsi" w:cstheme="minorHAnsi"/>
          <w:i/>
          <w:sz w:val="40"/>
          <w:szCs w:val="40"/>
        </w:rPr>
      </w:pPr>
      <w:r w:rsidRPr="00E62CD9">
        <w:rPr>
          <w:rFonts w:asciiTheme="minorHAnsi" w:hAnsiTheme="minorHAnsi" w:cstheme="minorHAnsi"/>
          <w:i/>
          <w:sz w:val="40"/>
          <w:szCs w:val="40"/>
        </w:rPr>
        <w:t>Internship Role Description Template</w:t>
      </w:r>
    </w:p>
    <w:p w:rsidR="00E62CD9" w:rsidRPr="00E62CD9" w:rsidRDefault="00E62CD9" w:rsidP="00264099">
      <w:pPr>
        <w:ind w:left="4820" w:right="164"/>
        <w:jc w:val="both"/>
        <w:rPr>
          <w:rFonts w:asciiTheme="minorHAnsi" w:hAnsiTheme="minorHAnsi" w:cstheme="minorHAnsi"/>
          <w:b/>
          <w:i/>
          <w:sz w:val="40"/>
          <w:szCs w:val="40"/>
          <w:highlight w:val="magenta"/>
        </w:rPr>
      </w:pPr>
    </w:p>
    <w:p w:rsidR="00E62CD9" w:rsidRPr="00E62CD9" w:rsidRDefault="00E62CD9" w:rsidP="00264099">
      <w:pPr>
        <w:ind w:left="4820" w:right="164"/>
        <w:jc w:val="both"/>
        <w:rPr>
          <w:rFonts w:asciiTheme="minorHAnsi" w:hAnsiTheme="minorHAnsi" w:cstheme="minorHAnsi"/>
          <w:b/>
          <w:i/>
          <w:sz w:val="40"/>
          <w:szCs w:val="40"/>
          <w:highlight w:val="magenta"/>
        </w:rPr>
      </w:pPr>
    </w:p>
    <w:p w:rsidR="00264099" w:rsidRDefault="00264099" w:rsidP="00264099">
      <w:pPr>
        <w:ind w:left="709" w:right="873"/>
        <w:jc w:val="both"/>
        <w:rPr>
          <w:rFonts w:asciiTheme="minorHAnsi" w:hAnsiTheme="minorHAnsi" w:cstheme="minorHAnsi"/>
          <w:sz w:val="22"/>
          <w:szCs w:val="22"/>
        </w:rPr>
      </w:pPr>
    </w:p>
    <w:p w:rsidR="00E62CD9" w:rsidRPr="00E46B92" w:rsidRDefault="00E62CD9" w:rsidP="00264099">
      <w:pPr>
        <w:ind w:left="709" w:right="873"/>
        <w:jc w:val="both"/>
        <w:rPr>
          <w:rFonts w:asciiTheme="minorHAnsi" w:hAnsiTheme="minorHAnsi" w:cstheme="minorHAnsi"/>
          <w:sz w:val="22"/>
          <w:szCs w:val="22"/>
        </w:rPr>
      </w:pPr>
      <w:r w:rsidRPr="00E46B92">
        <w:rPr>
          <w:rFonts w:asciiTheme="minorHAnsi" w:hAnsiTheme="minorHAnsi" w:cstheme="minorHAnsi"/>
          <w:sz w:val="22"/>
          <w:szCs w:val="22"/>
        </w:rPr>
        <w:t>This is a template for you to use when creating your postings. We recommend you write your postings out using this template and sav</w:t>
      </w:r>
      <w:r w:rsidR="00E46B92" w:rsidRPr="00E46B92">
        <w:rPr>
          <w:rFonts w:asciiTheme="minorHAnsi" w:hAnsiTheme="minorHAnsi" w:cstheme="minorHAnsi"/>
          <w:sz w:val="22"/>
          <w:szCs w:val="22"/>
        </w:rPr>
        <w:t>e</w:t>
      </w:r>
      <w:r w:rsidRPr="00E46B92">
        <w:rPr>
          <w:rFonts w:asciiTheme="minorHAnsi" w:hAnsiTheme="minorHAnsi" w:cstheme="minorHAnsi"/>
          <w:sz w:val="22"/>
          <w:szCs w:val="22"/>
        </w:rPr>
        <w:t xml:space="preserve"> them on your computer before posting</w:t>
      </w:r>
      <w:r w:rsidR="00A105C8" w:rsidRPr="00E46B92">
        <w:rPr>
          <w:rFonts w:asciiTheme="minorHAnsi" w:hAnsiTheme="minorHAnsi" w:cstheme="minorHAnsi"/>
          <w:sz w:val="22"/>
          <w:szCs w:val="22"/>
        </w:rPr>
        <w:t>.</w:t>
      </w:r>
    </w:p>
    <w:p w:rsidR="00E62CD9" w:rsidRPr="00E46B92" w:rsidRDefault="00A85790" w:rsidP="00264099">
      <w:pPr>
        <w:ind w:left="426" w:right="164"/>
        <w:jc w:val="both"/>
        <w:rPr>
          <w:rFonts w:asciiTheme="minorHAnsi" w:hAnsiTheme="minorHAnsi" w:cstheme="minorHAnsi"/>
          <w:b/>
          <w:i/>
          <w:sz w:val="22"/>
          <w:szCs w:val="22"/>
        </w:rPr>
      </w:pPr>
      <w:r w:rsidRPr="00E46B92">
        <w:rPr>
          <w:rFonts w:asciiTheme="minorHAnsi" w:hAnsiTheme="minorHAnsi" w:cstheme="minorHAnsi"/>
          <w:b/>
          <w:i/>
          <w:sz w:val="22"/>
          <w:szCs w:val="22"/>
        </w:rPr>
        <w:tab/>
      </w:r>
      <w:r w:rsidRPr="00E46B92">
        <w:rPr>
          <w:rFonts w:asciiTheme="minorHAnsi" w:hAnsiTheme="minorHAnsi" w:cstheme="minorHAnsi"/>
          <w:b/>
          <w:i/>
          <w:sz w:val="22"/>
          <w:szCs w:val="22"/>
        </w:rPr>
        <w:tab/>
      </w:r>
    </w:p>
    <w:p w:rsidR="009D6729" w:rsidRPr="00E46B92" w:rsidRDefault="00E62CD9" w:rsidP="00264099">
      <w:pPr>
        <w:spacing w:line="288" w:lineRule="auto"/>
        <w:ind w:left="709" w:right="589"/>
        <w:jc w:val="both"/>
        <w:rPr>
          <w:rFonts w:asciiTheme="minorHAnsi" w:hAnsiTheme="minorHAnsi" w:cstheme="minorHAnsi"/>
          <w:b/>
          <w:sz w:val="22"/>
          <w:szCs w:val="22"/>
        </w:rPr>
      </w:pPr>
      <w:r w:rsidRPr="00E46B92">
        <w:rPr>
          <w:rFonts w:asciiTheme="minorHAnsi" w:hAnsiTheme="minorHAnsi" w:cstheme="minorHAnsi"/>
          <w:b/>
          <w:sz w:val="22"/>
          <w:szCs w:val="22"/>
        </w:rPr>
        <w:t>Description</w:t>
      </w:r>
    </w:p>
    <w:p w:rsidR="00376470" w:rsidRPr="00E46B92" w:rsidRDefault="00376470" w:rsidP="00264099">
      <w:pPr>
        <w:spacing w:line="288" w:lineRule="auto"/>
        <w:ind w:left="709" w:right="589"/>
        <w:jc w:val="both"/>
        <w:rPr>
          <w:rFonts w:asciiTheme="minorHAnsi" w:hAnsiTheme="minorHAnsi" w:cstheme="minorHAnsi"/>
          <w:b/>
          <w:sz w:val="22"/>
          <w:szCs w:val="22"/>
        </w:rPr>
      </w:pPr>
    </w:p>
    <w:p w:rsidR="00264099" w:rsidRPr="00E46B92" w:rsidRDefault="00264099" w:rsidP="00E46B92">
      <w:pPr>
        <w:ind w:left="709" w:right="589"/>
        <w:jc w:val="both"/>
        <w:rPr>
          <w:rFonts w:asciiTheme="minorHAnsi" w:hAnsiTheme="minorHAnsi" w:cstheme="minorHAnsi"/>
          <w:color w:val="000000" w:themeColor="text1"/>
          <w:sz w:val="22"/>
          <w:szCs w:val="22"/>
        </w:rPr>
      </w:pPr>
      <w:r w:rsidRPr="00E46B92">
        <w:rPr>
          <w:rFonts w:asciiTheme="minorHAnsi" w:hAnsiTheme="minorHAnsi" w:cstheme="minorHAnsi"/>
          <w:color w:val="000000" w:themeColor="text1"/>
          <w:sz w:val="22"/>
          <w:szCs w:val="22"/>
        </w:rPr>
        <w:t xml:space="preserve">Briefly describe the mission of your organization. This is not meant to be an exhaustive list of programs and services, but a few sentences telling potential interns what your organization is all about. </w:t>
      </w:r>
      <w:r w:rsidRPr="00E46B92">
        <w:rPr>
          <w:rFonts w:asciiTheme="minorHAnsi" w:hAnsiTheme="minorHAnsi" w:cstheme="minorHAnsi"/>
          <w:sz w:val="22"/>
          <w:szCs w:val="22"/>
        </w:rPr>
        <w:t>In the last couple of sentences, link the position you are advertising to the mission of your organization.</w:t>
      </w:r>
    </w:p>
    <w:p w:rsidR="00264099" w:rsidRPr="00E46B92" w:rsidRDefault="00264099" w:rsidP="00264099">
      <w:pPr>
        <w:ind w:left="709" w:right="589"/>
        <w:jc w:val="both"/>
        <w:rPr>
          <w:rFonts w:asciiTheme="minorHAnsi" w:hAnsiTheme="minorHAnsi" w:cstheme="minorHAnsi"/>
          <w:sz w:val="22"/>
          <w:szCs w:val="22"/>
        </w:rPr>
      </w:pPr>
    </w:p>
    <w:p w:rsidR="00264099" w:rsidRPr="00E46B92" w:rsidRDefault="00264099" w:rsidP="00264099">
      <w:pPr>
        <w:tabs>
          <w:tab w:val="left" w:pos="3969"/>
        </w:tabs>
        <w:ind w:left="709" w:right="589"/>
        <w:jc w:val="both"/>
        <w:rPr>
          <w:rFonts w:asciiTheme="minorHAnsi" w:hAnsiTheme="minorHAnsi" w:cstheme="minorHAnsi"/>
          <w:sz w:val="22"/>
          <w:szCs w:val="22"/>
        </w:rPr>
      </w:pPr>
      <w:r w:rsidRPr="00E46B92">
        <w:rPr>
          <w:rFonts w:asciiTheme="minorHAnsi" w:hAnsiTheme="minorHAnsi" w:cstheme="minorHAnsi"/>
          <w:sz w:val="22"/>
          <w:szCs w:val="22"/>
        </w:rPr>
        <w:t>It is important that your internship links to the mission of your organization. Not only will your internship be more attractive to potential interns, the work of the intern will more greatly benefit your organizations than a position based on busy</w:t>
      </w:r>
      <w:r w:rsidR="00E46B92">
        <w:rPr>
          <w:rFonts w:asciiTheme="minorHAnsi" w:hAnsiTheme="minorHAnsi" w:cstheme="minorHAnsi"/>
          <w:sz w:val="22"/>
          <w:szCs w:val="22"/>
        </w:rPr>
        <w:t>-</w:t>
      </w:r>
      <w:r w:rsidRPr="00E46B92">
        <w:rPr>
          <w:rFonts w:asciiTheme="minorHAnsi" w:hAnsiTheme="minorHAnsi" w:cstheme="minorHAnsi"/>
          <w:sz w:val="22"/>
          <w:szCs w:val="22"/>
        </w:rPr>
        <w:t xml:space="preserve">work. </w:t>
      </w:r>
    </w:p>
    <w:p w:rsidR="00FC5986" w:rsidRPr="00E46B92" w:rsidRDefault="00FC5986" w:rsidP="00264099">
      <w:pPr>
        <w:spacing w:line="288" w:lineRule="auto"/>
        <w:ind w:right="589"/>
        <w:jc w:val="both"/>
        <w:rPr>
          <w:rFonts w:asciiTheme="minorHAnsi" w:eastAsia="Calibri" w:hAnsiTheme="minorHAnsi" w:cstheme="minorHAnsi"/>
          <w:sz w:val="22"/>
          <w:szCs w:val="22"/>
        </w:rPr>
      </w:pPr>
    </w:p>
    <w:p w:rsidR="005B1E7D" w:rsidRPr="00E46B92" w:rsidRDefault="00A105C8" w:rsidP="00264099">
      <w:pPr>
        <w:spacing w:line="288" w:lineRule="auto"/>
        <w:ind w:left="709" w:right="589"/>
        <w:jc w:val="both"/>
        <w:rPr>
          <w:rFonts w:asciiTheme="minorHAnsi" w:hAnsiTheme="minorHAnsi" w:cstheme="minorHAnsi"/>
          <w:b/>
          <w:sz w:val="22"/>
          <w:szCs w:val="22"/>
        </w:rPr>
      </w:pPr>
      <w:r w:rsidRPr="00E46B92">
        <w:rPr>
          <w:rFonts w:asciiTheme="minorHAnsi" w:hAnsiTheme="minorHAnsi" w:cstheme="minorHAnsi"/>
          <w:b/>
          <w:sz w:val="22"/>
          <w:szCs w:val="22"/>
        </w:rPr>
        <w:t xml:space="preserve">Ideal </w:t>
      </w:r>
      <w:r w:rsidR="00E46B92">
        <w:rPr>
          <w:rFonts w:asciiTheme="minorHAnsi" w:hAnsiTheme="minorHAnsi" w:cstheme="minorHAnsi"/>
          <w:b/>
          <w:sz w:val="22"/>
          <w:szCs w:val="22"/>
        </w:rPr>
        <w:t>for Someone with Coursew</w:t>
      </w:r>
      <w:r w:rsidR="00FC5986" w:rsidRPr="00E46B92">
        <w:rPr>
          <w:rFonts w:asciiTheme="minorHAnsi" w:hAnsiTheme="minorHAnsi" w:cstheme="minorHAnsi"/>
          <w:b/>
          <w:sz w:val="22"/>
          <w:szCs w:val="22"/>
        </w:rPr>
        <w:t>ork in</w:t>
      </w:r>
      <w:r w:rsidR="00E46B92">
        <w:rPr>
          <w:rFonts w:asciiTheme="minorHAnsi" w:hAnsiTheme="minorHAnsi" w:cstheme="minorHAnsi"/>
          <w:b/>
          <w:sz w:val="22"/>
          <w:szCs w:val="22"/>
        </w:rPr>
        <w:t>:</w:t>
      </w:r>
    </w:p>
    <w:p w:rsidR="00376470" w:rsidRPr="00E46B92" w:rsidRDefault="00376470" w:rsidP="00264099">
      <w:pPr>
        <w:spacing w:line="288" w:lineRule="auto"/>
        <w:ind w:left="709" w:right="589"/>
        <w:jc w:val="both"/>
        <w:rPr>
          <w:rFonts w:asciiTheme="minorHAnsi" w:hAnsiTheme="minorHAnsi" w:cstheme="minorHAnsi"/>
          <w:b/>
          <w:sz w:val="22"/>
          <w:szCs w:val="22"/>
        </w:rPr>
      </w:pPr>
    </w:p>
    <w:p w:rsidR="00371A5F" w:rsidRPr="00E46B92" w:rsidRDefault="00E46B92" w:rsidP="00264099">
      <w:pPr>
        <w:pStyle w:val="ListParagraph"/>
        <w:numPr>
          <w:ilvl w:val="0"/>
          <w:numId w:val="9"/>
        </w:numPr>
        <w:tabs>
          <w:tab w:val="left" w:pos="3402"/>
          <w:tab w:val="left" w:pos="3828"/>
        </w:tabs>
        <w:ind w:right="589"/>
        <w:jc w:val="both"/>
        <w:rPr>
          <w:rFonts w:asciiTheme="minorHAnsi" w:hAnsiTheme="minorHAnsi" w:cstheme="minorHAnsi"/>
        </w:rPr>
      </w:pPr>
      <w:r>
        <w:rPr>
          <w:rFonts w:asciiTheme="minorHAnsi" w:hAnsiTheme="minorHAnsi" w:cstheme="minorHAnsi"/>
          <w:lang w:val="en-US"/>
        </w:rPr>
        <w:t>Ask</w:t>
      </w:r>
      <w:r w:rsidR="005B1E7D" w:rsidRPr="00E46B92">
        <w:rPr>
          <w:rFonts w:asciiTheme="minorHAnsi" w:hAnsiTheme="minorHAnsi" w:cstheme="minorHAnsi"/>
        </w:rPr>
        <w:t xml:space="preserve"> for certain programs or coursework that relate to your internship instead of particular experience – the interns are still students</w:t>
      </w:r>
      <w:r>
        <w:rPr>
          <w:rFonts w:asciiTheme="minorHAnsi" w:hAnsiTheme="minorHAnsi" w:cstheme="minorHAnsi"/>
        </w:rPr>
        <w:t>,</w:t>
      </w:r>
      <w:r w:rsidR="005B1E7D" w:rsidRPr="00E46B92">
        <w:rPr>
          <w:rFonts w:asciiTheme="minorHAnsi" w:hAnsiTheme="minorHAnsi" w:cstheme="minorHAnsi"/>
        </w:rPr>
        <w:t xml:space="preserve"> after all!</w:t>
      </w:r>
    </w:p>
    <w:p w:rsidR="00264099" w:rsidRPr="00E46B92" w:rsidRDefault="00264099" w:rsidP="00264099">
      <w:pPr>
        <w:pStyle w:val="ListParagraph"/>
        <w:numPr>
          <w:ilvl w:val="0"/>
          <w:numId w:val="9"/>
        </w:numPr>
        <w:tabs>
          <w:tab w:val="left" w:pos="3402"/>
          <w:tab w:val="left" w:pos="3828"/>
        </w:tabs>
        <w:ind w:right="589"/>
        <w:jc w:val="both"/>
        <w:rPr>
          <w:rFonts w:asciiTheme="minorHAnsi" w:hAnsiTheme="minorHAnsi" w:cstheme="minorHAnsi"/>
        </w:rPr>
      </w:pPr>
      <w:r w:rsidRPr="00E46B92">
        <w:rPr>
          <w:rFonts w:asciiTheme="minorHAnsi" w:hAnsiTheme="minorHAnsi" w:cstheme="minorHAnsi"/>
        </w:rPr>
        <w:t xml:space="preserve">Check out the resource section of the website for a list of programs </w:t>
      </w:r>
      <w:bookmarkStart w:id="0" w:name="_GoBack"/>
      <w:bookmarkEnd w:id="0"/>
      <w:r w:rsidRPr="00E46B92">
        <w:rPr>
          <w:rFonts w:asciiTheme="minorHAnsi" w:hAnsiTheme="minorHAnsi" w:cstheme="minorHAnsi"/>
        </w:rPr>
        <w:t xml:space="preserve">we’ve put together to help you fill out this section. We’ve listed all programs at each of the 26 qualifying school for easy reference. </w:t>
      </w:r>
    </w:p>
    <w:p w:rsidR="00A105C8" w:rsidRPr="00E46B92" w:rsidRDefault="00A105C8" w:rsidP="00264099">
      <w:pPr>
        <w:tabs>
          <w:tab w:val="left" w:pos="3402"/>
          <w:tab w:val="left" w:pos="3828"/>
        </w:tabs>
        <w:ind w:left="709" w:right="589"/>
        <w:jc w:val="both"/>
        <w:rPr>
          <w:rFonts w:asciiTheme="minorHAnsi" w:hAnsiTheme="minorHAnsi" w:cstheme="minorHAnsi"/>
          <w:b/>
          <w:sz w:val="22"/>
          <w:szCs w:val="22"/>
        </w:rPr>
      </w:pPr>
      <w:r w:rsidRPr="00E46B92">
        <w:rPr>
          <w:rFonts w:asciiTheme="minorHAnsi" w:hAnsiTheme="minorHAnsi" w:cstheme="minorHAnsi"/>
          <w:b/>
          <w:sz w:val="22"/>
          <w:szCs w:val="22"/>
        </w:rPr>
        <w:t>Some Special Skills Required</w:t>
      </w:r>
    </w:p>
    <w:p w:rsidR="00A105C8" w:rsidRPr="00E46B92" w:rsidRDefault="00A105C8" w:rsidP="00264099">
      <w:pPr>
        <w:tabs>
          <w:tab w:val="left" w:pos="3402"/>
          <w:tab w:val="left" w:pos="3828"/>
        </w:tabs>
        <w:ind w:right="589"/>
        <w:jc w:val="both"/>
        <w:rPr>
          <w:rFonts w:asciiTheme="minorHAnsi" w:hAnsiTheme="minorHAnsi" w:cstheme="minorHAnsi"/>
          <w:i/>
          <w:sz w:val="22"/>
          <w:szCs w:val="22"/>
        </w:rPr>
      </w:pPr>
    </w:p>
    <w:p w:rsidR="00FC5986" w:rsidRPr="00E46B92" w:rsidRDefault="00A105C8" w:rsidP="00264099">
      <w:pPr>
        <w:pStyle w:val="ListParagraph"/>
        <w:numPr>
          <w:ilvl w:val="0"/>
          <w:numId w:val="9"/>
        </w:numPr>
        <w:tabs>
          <w:tab w:val="left" w:pos="3828"/>
        </w:tabs>
        <w:ind w:right="589"/>
        <w:jc w:val="both"/>
        <w:rPr>
          <w:rFonts w:asciiTheme="minorHAnsi" w:hAnsiTheme="minorHAnsi" w:cstheme="minorHAnsi"/>
        </w:rPr>
      </w:pPr>
      <w:r w:rsidRPr="00E46B92">
        <w:rPr>
          <w:rFonts w:asciiTheme="minorHAnsi" w:hAnsiTheme="minorHAnsi" w:cstheme="minorHAnsi"/>
        </w:rPr>
        <w:t>Use plain English – avoid the us</w:t>
      </w:r>
      <w:r w:rsidR="00FC5986" w:rsidRPr="00E46B92">
        <w:rPr>
          <w:rFonts w:asciiTheme="minorHAnsi" w:hAnsiTheme="minorHAnsi" w:cstheme="minorHAnsi"/>
        </w:rPr>
        <w:t>e of jargon or sector language.</w:t>
      </w:r>
    </w:p>
    <w:p w:rsidR="00FC5986" w:rsidRPr="00E46B92" w:rsidRDefault="00A105C8" w:rsidP="00264099">
      <w:pPr>
        <w:pStyle w:val="ListParagraph"/>
        <w:numPr>
          <w:ilvl w:val="0"/>
          <w:numId w:val="9"/>
        </w:numPr>
        <w:tabs>
          <w:tab w:val="left" w:pos="3828"/>
        </w:tabs>
        <w:ind w:right="589"/>
        <w:jc w:val="both"/>
        <w:rPr>
          <w:rFonts w:asciiTheme="minorHAnsi" w:hAnsiTheme="minorHAnsi" w:cstheme="minorHAnsi"/>
        </w:rPr>
      </w:pPr>
      <w:r w:rsidRPr="00E46B92">
        <w:rPr>
          <w:rFonts w:asciiTheme="minorHAnsi" w:hAnsiTheme="minorHAnsi" w:cstheme="minorHAnsi"/>
        </w:rPr>
        <w:t xml:space="preserve">If certain technical knowledge is required for your position, list that here. Be specific if necessary (ex: experience with </w:t>
      </w:r>
      <w:proofErr w:type="spellStart"/>
      <w:r w:rsidRPr="00E46B92">
        <w:rPr>
          <w:rFonts w:asciiTheme="minorHAnsi" w:hAnsiTheme="minorHAnsi" w:cstheme="minorHAnsi"/>
        </w:rPr>
        <w:t>WordPress</w:t>
      </w:r>
      <w:proofErr w:type="spellEnd"/>
      <w:r w:rsidRPr="00E46B92">
        <w:rPr>
          <w:rFonts w:asciiTheme="minorHAnsi" w:hAnsiTheme="minorHAnsi" w:cstheme="minorHAnsi"/>
        </w:rPr>
        <w:t xml:space="preserve"> required) or more general if you have the flexibility (ex: experience with Content Management Systems for websites required)</w:t>
      </w:r>
    </w:p>
    <w:p w:rsidR="00264099" w:rsidRPr="00E46B92" w:rsidRDefault="00264099" w:rsidP="00264099">
      <w:pPr>
        <w:spacing w:line="288" w:lineRule="auto"/>
        <w:ind w:left="709" w:right="589"/>
        <w:jc w:val="both"/>
        <w:rPr>
          <w:rFonts w:asciiTheme="minorHAnsi" w:hAnsiTheme="minorHAnsi" w:cstheme="minorHAnsi"/>
          <w:b/>
          <w:sz w:val="22"/>
          <w:szCs w:val="22"/>
        </w:rPr>
      </w:pPr>
    </w:p>
    <w:p w:rsidR="00264099" w:rsidRDefault="00264099" w:rsidP="00264099">
      <w:pPr>
        <w:spacing w:line="288" w:lineRule="auto"/>
        <w:ind w:left="709" w:right="589"/>
        <w:jc w:val="both"/>
        <w:rPr>
          <w:rFonts w:asciiTheme="minorHAnsi" w:hAnsiTheme="minorHAnsi" w:cstheme="minorHAnsi"/>
          <w:b/>
          <w:sz w:val="22"/>
          <w:szCs w:val="22"/>
        </w:rPr>
      </w:pPr>
    </w:p>
    <w:p w:rsidR="00E46B92" w:rsidRDefault="00E46B92" w:rsidP="00264099">
      <w:pPr>
        <w:spacing w:line="288" w:lineRule="auto"/>
        <w:ind w:left="709" w:right="589"/>
        <w:jc w:val="both"/>
        <w:rPr>
          <w:rFonts w:asciiTheme="minorHAnsi" w:hAnsiTheme="minorHAnsi" w:cstheme="minorHAnsi"/>
          <w:b/>
          <w:sz w:val="22"/>
          <w:szCs w:val="22"/>
        </w:rPr>
      </w:pPr>
    </w:p>
    <w:p w:rsidR="00E46B92" w:rsidRPr="00E46B92" w:rsidRDefault="00E46B92" w:rsidP="00264099">
      <w:pPr>
        <w:spacing w:line="288" w:lineRule="auto"/>
        <w:ind w:left="709" w:right="589"/>
        <w:jc w:val="both"/>
        <w:rPr>
          <w:rFonts w:asciiTheme="minorHAnsi" w:hAnsiTheme="minorHAnsi" w:cstheme="minorHAnsi"/>
          <w:b/>
          <w:sz w:val="22"/>
          <w:szCs w:val="22"/>
        </w:rPr>
      </w:pPr>
    </w:p>
    <w:p w:rsidR="00264099" w:rsidRPr="00E46B92" w:rsidRDefault="00264099" w:rsidP="00264099">
      <w:pPr>
        <w:spacing w:line="288" w:lineRule="auto"/>
        <w:ind w:left="709" w:right="589"/>
        <w:jc w:val="both"/>
        <w:rPr>
          <w:rFonts w:asciiTheme="minorHAnsi" w:hAnsiTheme="minorHAnsi" w:cstheme="minorHAnsi"/>
          <w:b/>
          <w:sz w:val="22"/>
          <w:szCs w:val="22"/>
        </w:rPr>
      </w:pPr>
    </w:p>
    <w:p w:rsidR="009D6729" w:rsidRPr="00E46B92" w:rsidRDefault="00FC5986" w:rsidP="00264099">
      <w:pPr>
        <w:spacing w:line="288" w:lineRule="auto"/>
        <w:ind w:left="709" w:right="589"/>
        <w:jc w:val="both"/>
        <w:rPr>
          <w:rFonts w:asciiTheme="minorHAnsi" w:hAnsiTheme="minorHAnsi" w:cstheme="minorHAnsi"/>
          <w:b/>
          <w:sz w:val="22"/>
          <w:szCs w:val="22"/>
        </w:rPr>
      </w:pPr>
      <w:r w:rsidRPr="00E46B92">
        <w:rPr>
          <w:rFonts w:asciiTheme="minorHAnsi" w:hAnsiTheme="minorHAnsi" w:cstheme="minorHAnsi"/>
          <w:b/>
          <w:sz w:val="22"/>
          <w:szCs w:val="22"/>
        </w:rPr>
        <w:lastRenderedPageBreak/>
        <w:t>What We Will Accomplish at the End of the Internship</w:t>
      </w:r>
    </w:p>
    <w:p w:rsidR="00444EBC" w:rsidRPr="00E46B92" w:rsidRDefault="00444EBC" w:rsidP="00264099">
      <w:pPr>
        <w:spacing w:line="288" w:lineRule="auto"/>
        <w:ind w:left="709" w:right="589"/>
        <w:jc w:val="both"/>
        <w:rPr>
          <w:rFonts w:asciiTheme="minorHAnsi" w:hAnsiTheme="minorHAnsi" w:cstheme="minorHAnsi"/>
          <w:b/>
          <w:sz w:val="22"/>
          <w:szCs w:val="22"/>
        </w:rPr>
      </w:pPr>
    </w:p>
    <w:p w:rsidR="00FC5986" w:rsidRPr="00E46B92" w:rsidRDefault="00376470" w:rsidP="00264099">
      <w:pPr>
        <w:pStyle w:val="ListParagraph"/>
        <w:numPr>
          <w:ilvl w:val="0"/>
          <w:numId w:val="10"/>
        </w:numPr>
        <w:tabs>
          <w:tab w:val="left" w:pos="3828"/>
        </w:tabs>
        <w:ind w:right="589"/>
        <w:jc w:val="both"/>
        <w:rPr>
          <w:rFonts w:asciiTheme="minorHAnsi" w:eastAsia="Times New Roman" w:hAnsiTheme="minorHAnsi" w:cstheme="minorHAnsi"/>
          <w:lang w:val="en-US"/>
        </w:rPr>
      </w:pPr>
      <w:r w:rsidRPr="00E46B92">
        <w:rPr>
          <w:rFonts w:asciiTheme="minorHAnsi" w:eastAsia="Times New Roman" w:hAnsiTheme="minorHAnsi" w:cstheme="minorHAnsi"/>
          <w:lang w:val="en-US"/>
        </w:rPr>
        <w:t xml:space="preserve">List the </w:t>
      </w:r>
      <w:r w:rsidR="00BF0ECF" w:rsidRPr="00E46B92">
        <w:rPr>
          <w:rFonts w:asciiTheme="minorHAnsi" w:eastAsia="Times New Roman" w:hAnsiTheme="minorHAnsi" w:cstheme="minorHAnsi"/>
          <w:lang w:val="en-US"/>
        </w:rPr>
        <w:t>tangible outputs</w:t>
      </w:r>
      <w:r w:rsidR="00FC4E89" w:rsidRPr="00E46B92">
        <w:rPr>
          <w:rFonts w:asciiTheme="minorHAnsi" w:eastAsia="Times New Roman" w:hAnsiTheme="minorHAnsi" w:cstheme="minorHAnsi"/>
          <w:lang w:val="en-US"/>
        </w:rPr>
        <w:t xml:space="preserve"> you</w:t>
      </w:r>
      <w:r w:rsidR="00BF0ECF" w:rsidRPr="00E46B92">
        <w:rPr>
          <w:rFonts w:asciiTheme="minorHAnsi" w:eastAsia="Times New Roman" w:hAnsiTheme="minorHAnsi" w:cstheme="minorHAnsi"/>
          <w:lang w:val="en-US"/>
        </w:rPr>
        <w:t xml:space="preserve"> expect and list them out individually</w:t>
      </w:r>
      <w:r w:rsidRPr="00E46B92">
        <w:rPr>
          <w:rFonts w:asciiTheme="minorHAnsi" w:eastAsia="Times New Roman" w:hAnsiTheme="minorHAnsi" w:cstheme="minorHAnsi"/>
          <w:lang w:val="en-US"/>
        </w:rPr>
        <w:t xml:space="preserve">, the easier it is for the student to understand what is </w:t>
      </w:r>
      <w:proofErr w:type="gramStart"/>
      <w:r w:rsidRPr="00E46B92">
        <w:rPr>
          <w:rFonts w:asciiTheme="minorHAnsi" w:eastAsia="Times New Roman" w:hAnsiTheme="minorHAnsi" w:cstheme="minorHAnsi"/>
          <w:lang w:val="en-US"/>
        </w:rPr>
        <w:t>expected,</w:t>
      </w:r>
      <w:proofErr w:type="gramEnd"/>
      <w:r w:rsidRPr="00E46B92">
        <w:rPr>
          <w:rFonts w:asciiTheme="minorHAnsi" w:eastAsia="Times New Roman" w:hAnsiTheme="minorHAnsi" w:cstheme="minorHAnsi"/>
          <w:lang w:val="en-US"/>
        </w:rPr>
        <w:t xml:space="preserve"> the more likely they are to apply</w:t>
      </w:r>
      <w:r w:rsidR="00E46B92">
        <w:rPr>
          <w:rFonts w:asciiTheme="minorHAnsi" w:eastAsia="Times New Roman" w:hAnsiTheme="minorHAnsi" w:cstheme="minorHAnsi"/>
          <w:lang w:val="en-US"/>
        </w:rPr>
        <w:t>.</w:t>
      </w:r>
    </w:p>
    <w:p w:rsidR="00FC5986" w:rsidRPr="00E46B92" w:rsidRDefault="00376470" w:rsidP="00264099">
      <w:pPr>
        <w:pStyle w:val="ListParagraph"/>
        <w:numPr>
          <w:ilvl w:val="0"/>
          <w:numId w:val="10"/>
        </w:numPr>
        <w:tabs>
          <w:tab w:val="left" w:pos="3828"/>
        </w:tabs>
        <w:ind w:right="589"/>
        <w:jc w:val="both"/>
        <w:rPr>
          <w:rFonts w:asciiTheme="minorHAnsi" w:eastAsia="Times New Roman" w:hAnsiTheme="minorHAnsi" w:cstheme="minorHAnsi"/>
          <w:lang w:val="en-US"/>
        </w:rPr>
      </w:pPr>
      <w:r w:rsidRPr="00E46B92">
        <w:rPr>
          <w:rFonts w:asciiTheme="minorHAnsi" w:eastAsia="Times New Roman" w:hAnsiTheme="minorHAnsi" w:cstheme="minorHAnsi"/>
          <w:lang w:val="en-US"/>
        </w:rPr>
        <w:t>It’s important to have a well thought out plan of what you’ll have your intern do, but here is not the place to list every detail</w:t>
      </w:r>
      <w:r w:rsidR="00E46B92">
        <w:rPr>
          <w:rFonts w:asciiTheme="minorHAnsi" w:eastAsia="Times New Roman" w:hAnsiTheme="minorHAnsi" w:cstheme="minorHAnsi"/>
          <w:lang w:val="en-US"/>
        </w:rPr>
        <w:t>.</w:t>
      </w:r>
    </w:p>
    <w:p w:rsidR="00376470" w:rsidRPr="00E46B92" w:rsidRDefault="00376470" w:rsidP="00264099">
      <w:pPr>
        <w:pStyle w:val="ListParagraph"/>
        <w:numPr>
          <w:ilvl w:val="0"/>
          <w:numId w:val="10"/>
        </w:numPr>
        <w:tabs>
          <w:tab w:val="left" w:pos="3828"/>
        </w:tabs>
        <w:ind w:right="589"/>
        <w:jc w:val="both"/>
        <w:rPr>
          <w:rFonts w:asciiTheme="minorHAnsi" w:eastAsia="Times New Roman" w:hAnsiTheme="minorHAnsi" w:cstheme="minorHAnsi"/>
          <w:lang w:val="en-US"/>
        </w:rPr>
      </w:pPr>
      <w:r w:rsidRPr="00E46B92">
        <w:rPr>
          <w:rFonts w:asciiTheme="minorHAnsi" w:eastAsia="Times New Roman" w:hAnsiTheme="minorHAnsi" w:cstheme="minorHAnsi"/>
          <w:lang w:val="en-US"/>
        </w:rPr>
        <w:t>Instead</w:t>
      </w:r>
      <w:r w:rsidR="00E46B92">
        <w:rPr>
          <w:rFonts w:asciiTheme="minorHAnsi" w:eastAsia="Times New Roman" w:hAnsiTheme="minorHAnsi" w:cstheme="minorHAnsi"/>
          <w:lang w:val="en-US"/>
        </w:rPr>
        <w:t>,</w:t>
      </w:r>
      <w:r w:rsidRPr="00E46B92">
        <w:rPr>
          <w:rFonts w:asciiTheme="minorHAnsi" w:eastAsia="Times New Roman" w:hAnsiTheme="minorHAnsi" w:cstheme="minorHAnsi"/>
          <w:lang w:val="en-US"/>
        </w:rPr>
        <w:t xml:space="preserve"> give student</w:t>
      </w:r>
      <w:r w:rsidR="00E46B92">
        <w:rPr>
          <w:rFonts w:asciiTheme="minorHAnsi" w:eastAsia="Times New Roman" w:hAnsiTheme="minorHAnsi" w:cstheme="minorHAnsi"/>
          <w:lang w:val="en-US"/>
        </w:rPr>
        <w:t>s</w:t>
      </w:r>
      <w:r w:rsidRPr="00E46B92">
        <w:rPr>
          <w:rFonts w:asciiTheme="minorHAnsi" w:eastAsia="Times New Roman" w:hAnsiTheme="minorHAnsi" w:cstheme="minorHAnsi"/>
          <w:lang w:val="en-US"/>
        </w:rPr>
        <w:t xml:space="preserve"> an idea of what they will be working towards – new website/marketing collateral/planned </w:t>
      </w:r>
      <w:r w:rsidR="00444EBC" w:rsidRPr="00E46B92">
        <w:rPr>
          <w:rFonts w:asciiTheme="minorHAnsi" w:eastAsia="Times New Roman" w:hAnsiTheme="minorHAnsi" w:cstheme="minorHAnsi"/>
          <w:lang w:val="en-US"/>
        </w:rPr>
        <w:t xml:space="preserve"> and completed </w:t>
      </w:r>
      <w:r w:rsidRPr="00E46B92">
        <w:rPr>
          <w:rFonts w:asciiTheme="minorHAnsi" w:eastAsia="Times New Roman" w:hAnsiTheme="minorHAnsi" w:cstheme="minorHAnsi"/>
          <w:lang w:val="en-US"/>
        </w:rPr>
        <w:t>event/</w:t>
      </w:r>
      <w:r w:rsidR="00444EBC" w:rsidRPr="00E46B92">
        <w:rPr>
          <w:rFonts w:asciiTheme="minorHAnsi" w:eastAsia="Times New Roman" w:hAnsiTheme="minorHAnsi" w:cstheme="minorHAnsi"/>
          <w:lang w:val="en-US"/>
        </w:rPr>
        <w:t xml:space="preserve">volunteer handbooks/complied research to name a few – and who they could be working with – in a team/with the executive director/mostly independent. </w:t>
      </w:r>
    </w:p>
    <w:p w:rsidR="00FC5986" w:rsidRPr="00E46B92" w:rsidRDefault="00FC5986" w:rsidP="00264099">
      <w:pPr>
        <w:spacing w:line="288" w:lineRule="auto"/>
        <w:ind w:left="709" w:right="589"/>
        <w:jc w:val="both"/>
        <w:rPr>
          <w:rFonts w:asciiTheme="minorHAnsi" w:hAnsiTheme="minorHAnsi" w:cstheme="minorHAnsi"/>
          <w:b/>
          <w:sz w:val="22"/>
          <w:szCs w:val="22"/>
        </w:rPr>
      </w:pPr>
    </w:p>
    <w:p w:rsidR="001128FD" w:rsidRPr="00E46B92" w:rsidRDefault="001128FD" w:rsidP="00264099">
      <w:pPr>
        <w:spacing w:line="288" w:lineRule="auto"/>
        <w:ind w:left="709" w:right="589"/>
        <w:jc w:val="both"/>
        <w:rPr>
          <w:rFonts w:asciiTheme="minorHAnsi" w:hAnsiTheme="minorHAnsi" w:cstheme="minorHAnsi"/>
          <w:b/>
          <w:sz w:val="22"/>
          <w:szCs w:val="22"/>
        </w:rPr>
      </w:pPr>
      <w:r w:rsidRPr="00E46B92">
        <w:rPr>
          <w:rFonts w:asciiTheme="minorHAnsi" w:hAnsiTheme="minorHAnsi" w:cstheme="minorHAnsi"/>
          <w:b/>
          <w:sz w:val="22"/>
          <w:szCs w:val="22"/>
        </w:rPr>
        <w:t>Time Commitment:</w:t>
      </w:r>
    </w:p>
    <w:p w:rsidR="001128FD" w:rsidRPr="00E46B92" w:rsidRDefault="001128FD" w:rsidP="00264099">
      <w:pPr>
        <w:spacing w:line="288" w:lineRule="auto"/>
        <w:ind w:left="709" w:right="589"/>
        <w:jc w:val="both"/>
        <w:rPr>
          <w:rFonts w:asciiTheme="minorHAnsi" w:hAnsiTheme="minorHAnsi" w:cstheme="minorHAnsi"/>
          <w:b/>
          <w:sz w:val="22"/>
          <w:szCs w:val="22"/>
        </w:rPr>
      </w:pPr>
    </w:p>
    <w:p w:rsidR="00FC5986" w:rsidRPr="00E46B92" w:rsidRDefault="00FC5986" w:rsidP="00264099">
      <w:pPr>
        <w:spacing w:line="288" w:lineRule="auto"/>
        <w:ind w:left="709" w:right="589"/>
        <w:jc w:val="both"/>
        <w:rPr>
          <w:rFonts w:asciiTheme="minorHAnsi" w:hAnsiTheme="minorHAnsi" w:cstheme="minorHAnsi"/>
          <w:sz w:val="22"/>
          <w:szCs w:val="22"/>
        </w:rPr>
      </w:pPr>
      <w:r w:rsidRPr="00E46B92">
        <w:rPr>
          <w:rFonts w:asciiTheme="minorHAnsi" w:hAnsiTheme="minorHAnsi" w:cstheme="minorHAnsi"/>
          <w:sz w:val="22"/>
          <w:szCs w:val="22"/>
        </w:rPr>
        <w:t>Time commitment is no longer listed on the internship postings. Now</w:t>
      </w:r>
      <w:r w:rsidR="00E46B92">
        <w:rPr>
          <w:rFonts w:asciiTheme="minorHAnsi" w:hAnsiTheme="minorHAnsi" w:cstheme="minorHAnsi"/>
          <w:sz w:val="22"/>
          <w:szCs w:val="22"/>
        </w:rPr>
        <w:t>,</w:t>
      </w:r>
      <w:r w:rsidRPr="00E46B92">
        <w:rPr>
          <w:rFonts w:asciiTheme="minorHAnsi" w:hAnsiTheme="minorHAnsi" w:cstheme="minorHAnsi"/>
          <w:sz w:val="22"/>
          <w:szCs w:val="22"/>
        </w:rPr>
        <w:t xml:space="preserve"> all postings indicate that the internships are part-time and exact time commitments are negotiated between the student and the intern. We have made this change to encourage students with the right skillsets and education to apply to your postings.</w:t>
      </w:r>
    </w:p>
    <w:p w:rsidR="00FC5986" w:rsidRPr="00E46B92" w:rsidRDefault="00FC5986" w:rsidP="00264099">
      <w:pPr>
        <w:spacing w:line="288" w:lineRule="auto"/>
        <w:ind w:left="709" w:right="589"/>
        <w:jc w:val="both"/>
        <w:rPr>
          <w:rFonts w:asciiTheme="minorHAnsi" w:hAnsiTheme="minorHAnsi" w:cstheme="minorHAnsi"/>
          <w:sz w:val="22"/>
          <w:szCs w:val="22"/>
        </w:rPr>
      </w:pPr>
    </w:p>
    <w:p w:rsidR="00FC5986" w:rsidRPr="00E46B92" w:rsidRDefault="00E46B92" w:rsidP="00264099">
      <w:pPr>
        <w:tabs>
          <w:tab w:val="left" w:pos="3402"/>
        </w:tabs>
        <w:ind w:left="709" w:right="589"/>
        <w:jc w:val="both"/>
        <w:rPr>
          <w:rFonts w:asciiTheme="minorHAnsi" w:eastAsia="Calibri" w:hAnsiTheme="minorHAnsi" w:cstheme="minorHAnsi"/>
          <w:sz w:val="22"/>
          <w:szCs w:val="22"/>
          <w:lang w:val="en-CA"/>
        </w:rPr>
      </w:pPr>
      <w:r>
        <w:rPr>
          <w:rFonts w:asciiTheme="minorHAnsi" w:hAnsiTheme="minorHAnsi" w:cstheme="minorHAnsi"/>
          <w:sz w:val="22"/>
          <w:szCs w:val="22"/>
        </w:rPr>
        <w:t>However, t</w:t>
      </w:r>
      <w:r w:rsidR="00FC5986" w:rsidRPr="00E46B92">
        <w:rPr>
          <w:rFonts w:asciiTheme="minorHAnsi" w:hAnsiTheme="minorHAnsi" w:cstheme="minorHAnsi"/>
          <w:sz w:val="22"/>
          <w:szCs w:val="22"/>
        </w:rPr>
        <w:t>his doesn’t mean that time commitment sh</w:t>
      </w:r>
      <w:r>
        <w:rPr>
          <w:rFonts w:asciiTheme="minorHAnsi" w:hAnsiTheme="minorHAnsi" w:cstheme="minorHAnsi"/>
          <w:sz w:val="22"/>
          <w:szCs w:val="22"/>
        </w:rPr>
        <w:t xml:space="preserve">ouldn’t be considered </w:t>
      </w:r>
      <w:r w:rsidR="007E5D22">
        <w:rPr>
          <w:rFonts w:asciiTheme="minorHAnsi" w:hAnsiTheme="minorHAnsi" w:cstheme="minorHAnsi"/>
          <w:sz w:val="22"/>
          <w:szCs w:val="22"/>
        </w:rPr>
        <w:t>beforehand</w:t>
      </w:r>
      <w:r w:rsidR="00FC5986" w:rsidRPr="00E46B92">
        <w:rPr>
          <w:rFonts w:asciiTheme="minorHAnsi" w:hAnsiTheme="minorHAnsi" w:cstheme="minorHAnsi"/>
          <w:sz w:val="22"/>
          <w:szCs w:val="22"/>
        </w:rPr>
        <w:t xml:space="preserve">. We encourage you to have an idea of what you expect going into the </w:t>
      </w:r>
      <w:r>
        <w:rPr>
          <w:rFonts w:asciiTheme="minorHAnsi" w:hAnsiTheme="minorHAnsi" w:cstheme="minorHAnsi"/>
          <w:sz w:val="22"/>
          <w:szCs w:val="22"/>
        </w:rPr>
        <w:t>internship</w:t>
      </w:r>
      <w:r w:rsidR="00FC5986" w:rsidRPr="00E46B92">
        <w:rPr>
          <w:rFonts w:asciiTheme="minorHAnsi" w:hAnsiTheme="minorHAnsi" w:cstheme="minorHAnsi"/>
          <w:sz w:val="22"/>
          <w:szCs w:val="22"/>
        </w:rPr>
        <w:t xml:space="preserve">.  </w:t>
      </w:r>
      <w:r w:rsidR="00264099" w:rsidRPr="00E46B92">
        <w:rPr>
          <w:rFonts w:asciiTheme="minorHAnsi" w:eastAsia="Calibri" w:hAnsiTheme="minorHAnsi" w:cstheme="minorHAnsi"/>
          <w:sz w:val="22"/>
          <w:szCs w:val="22"/>
          <w:lang w:val="en-CA"/>
        </w:rPr>
        <w:t>Remember, it is important to be flexible around the academic commitments of your intern.</w:t>
      </w:r>
    </w:p>
    <w:p w:rsidR="00FC5986" w:rsidRPr="00E46B92" w:rsidRDefault="00FC5986" w:rsidP="00264099">
      <w:pPr>
        <w:spacing w:line="288" w:lineRule="auto"/>
        <w:ind w:left="709" w:right="589"/>
        <w:jc w:val="both"/>
        <w:rPr>
          <w:rFonts w:asciiTheme="minorHAnsi" w:hAnsiTheme="minorHAnsi" w:cstheme="minorHAnsi"/>
          <w:b/>
          <w:sz w:val="22"/>
          <w:szCs w:val="22"/>
        </w:rPr>
      </w:pPr>
    </w:p>
    <w:p w:rsidR="001128FD" w:rsidRPr="00E46B92" w:rsidRDefault="001128FD" w:rsidP="00264099">
      <w:pPr>
        <w:tabs>
          <w:tab w:val="left" w:pos="3402"/>
        </w:tabs>
        <w:ind w:left="709" w:right="589"/>
        <w:jc w:val="both"/>
        <w:rPr>
          <w:rFonts w:asciiTheme="minorHAnsi" w:eastAsia="Calibri" w:hAnsiTheme="minorHAnsi" w:cstheme="minorHAnsi"/>
          <w:sz w:val="22"/>
          <w:szCs w:val="22"/>
          <w:lang w:val="en-CA"/>
        </w:rPr>
      </w:pPr>
      <w:r w:rsidRPr="00E46B92">
        <w:rPr>
          <w:rFonts w:asciiTheme="minorHAnsi" w:eastAsia="Calibri" w:hAnsiTheme="minorHAnsi" w:cstheme="minorHAnsi"/>
          <w:sz w:val="22"/>
          <w:szCs w:val="22"/>
          <w:lang w:val="en-CA"/>
        </w:rPr>
        <w:t>The best time commitment is no time commitment. Timeline</w:t>
      </w:r>
      <w:r w:rsidR="00E46B92">
        <w:rPr>
          <w:rFonts w:asciiTheme="minorHAnsi" w:eastAsia="Calibri" w:hAnsiTheme="minorHAnsi" w:cstheme="minorHAnsi"/>
          <w:sz w:val="22"/>
          <w:szCs w:val="22"/>
          <w:lang w:val="en-CA"/>
        </w:rPr>
        <w:t>-</w:t>
      </w:r>
      <w:r w:rsidRPr="00E46B92">
        <w:rPr>
          <w:rFonts w:asciiTheme="minorHAnsi" w:eastAsia="Calibri" w:hAnsiTheme="minorHAnsi" w:cstheme="minorHAnsi"/>
          <w:sz w:val="22"/>
          <w:szCs w:val="22"/>
          <w:lang w:val="en-CA"/>
        </w:rPr>
        <w:t xml:space="preserve">based projects allow space for the intern to do the necessary amount of work, without watching the clock. If you chose to go this route, </w:t>
      </w:r>
      <w:r w:rsidR="00264099" w:rsidRPr="00E46B92">
        <w:rPr>
          <w:rFonts w:asciiTheme="minorHAnsi" w:eastAsia="Calibri" w:hAnsiTheme="minorHAnsi" w:cstheme="minorHAnsi"/>
          <w:sz w:val="22"/>
          <w:szCs w:val="22"/>
          <w:lang w:val="en-CA"/>
        </w:rPr>
        <w:t>indicate to the student that</w:t>
      </w:r>
      <w:r w:rsidRPr="00E46B92">
        <w:rPr>
          <w:rFonts w:asciiTheme="minorHAnsi" w:eastAsia="Calibri" w:hAnsiTheme="minorHAnsi" w:cstheme="minorHAnsi"/>
          <w:sz w:val="22"/>
          <w:szCs w:val="22"/>
          <w:lang w:val="en-CA"/>
        </w:rPr>
        <w:t xml:space="preserve"> there will be weekly/twice monthly/etc. progress meetings so the potential student knows that there will</w:t>
      </w:r>
      <w:r w:rsidR="008F3EF9" w:rsidRPr="00E46B92">
        <w:rPr>
          <w:rFonts w:asciiTheme="minorHAnsi" w:eastAsia="Calibri" w:hAnsiTheme="minorHAnsi" w:cstheme="minorHAnsi"/>
          <w:sz w:val="22"/>
          <w:szCs w:val="22"/>
          <w:lang w:val="en-CA"/>
        </w:rPr>
        <w:t xml:space="preserve"> be</w:t>
      </w:r>
      <w:r w:rsidRPr="00E46B92">
        <w:rPr>
          <w:rFonts w:asciiTheme="minorHAnsi" w:eastAsia="Calibri" w:hAnsiTheme="minorHAnsi" w:cstheme="minorHAnsi"/>
          <w:sz w:val="22"/>
          <w:szCs w:val="22"/>
          <w:lang w:val="en-CA"/>
        </w:rPr>
        <w:t xml:space="preserve"> support along the way.</w:t>
      </w:r>
    </w:p>
    <w:p w:rsidR="001128FD" w:rsidRPr="00E46B92" w:rsidRDefault="001128FD" w:rsidP="00264099">
      <w:pPr>
        <w:tabs>
          <w:tab w:val="left" w:pos="3402"/>
        </w:tabs>
        <w:ind w:left="709" w:right="589"/>
        <w:jc w:val="both"/>
        <w:rPr>
          <w:rFonts w:asciiTheme="minorHAnsi" w:eastAsia="Calibri" w:hAnsiTheme="minorHAnsi" w:cstheme="minorHAnsi"/>
          <w:sz w:val="22"/>
          <w:szCs w:val="22"/>
          <w:lang w:val="en-CA"/>
        </w:rPr>
      </w:pPr>
    </w:p>
    <w:p w:rsidR="001128FD" w:rsidRPr="00E46B92" w:rsidRDefault="001128FD" w:rsidP="00264099">
      <w:pPr>
        <w:tabs>
          <w:tab w:val="left" w:pos="3402"/>
        </w:tabs>
        <w:ind w:left="709" w:right="589"/>
        <w:jc w:val="both"/>
        <w:rPr>
          <w:rFonts w:asciiTheme="minorHAnsi" w:eastAsia="Calibri" w:hAnsiTheme="minorHAnsi" w:cstheme="minorHAnsi"/>
          <w:sz w:val="22"/>
          <w:szCs w:val="22"/>
          <w:lang w:val="en-CA"/>
        </w:rPr>
      </w:pPr>
      <w:r w:rsidRPr="00E46B92">
        <w:rPr>
          <w:rFonts w:asciiTheme="minorHAnsi" w:eastAsia="Calibri" w:hAnsiTheme="minorHAnsi" w:cstheme="minorHAnsi"/>
          <w:sz w:val="22"/>
          <w:szCs w:val="22"/>
          <w:lang w:val="en-CA"/>
        </w:rPr>
        <w:t>If you chose to go the hourly route, indicate an hourly ra</w:t>
      </w:r>
      <w:r w:rsidR="004E1328" w:rsidRPr="00E46B92">
        <w:rPr>
          <w:rFonts w:asciiTheme="minorHAnsi" w:eastAsia="Calibri" w:hAnsiTheme="minorHAnsi" w:cstheme="minorHAnsi"/>
          <w:sz w:val="22"/>
          <w:szCs w:val="22"/>
          <w:lang w:val="en-CA"/>
        </w:rPr>
        <w:t>n</w:t>
      </w:r>
      <w:r w:rsidRPr="00E46B92">
        <w:rPr>
          <w:rFonts w:asciiTheme="minorHAnsi" w:eastAsia="Calibri" w:hAnsiTheme="minorHAnsi" w:cstheme="minorHAnsi"/>
          <w:sz w:val="22"/>
          <w:szCs w:val="22"/>
          <w:lang w:val="en-CA"/>
        </w:rPr>
        <w:t>ge that would</w:t>
      </w:r>
      <w:r w:rsidR="004E1328" w:rsidRPr="00E46B92">
        <w:rPr>
          <w:rFonts w:asciiTheme="minorHAnsi" w:eastAsia="Calibri" w:hAnsiTheme="minorHAnsi" w:cstheme="minorHAnsi"/>
          <w:sz w:val="22"/>
          <w:szCs w:val="22"/>
          <w:lang w:val="en-CA"/>
        </w:rPr>
        <w:t xml:space="preserve"> be expected per week/month/etc</w:t>
      </w:r>
      <w:r w:rsidR="008F3EF9" w:rsidRPr="00E46B92">
        <w:rPr>
          <w:rFonts w:asciiTheme="minorHAnsi" w:eastAsia="Calibri" w:hAnsiTheme="minorHAnsi" w:cstheme="minorHAnsi"/>
          <w:sz w:val="22"/>
          <w:szCs w:val="22"/>
          <w:lang w:val="en-CA"/>
        </w:rPr>
        <w:t>.</w:t>
      </w:r>
      <w:r w:rsidR="004E1328" w:rsidRPr="00E46B92">
        <w:rPr>
          <w:rFonts w:asciiTheme="minorHAnsi" w:eastAsia="Calibri" w:hAnsiTheme="minorHAnsi" w:cstheme="minorHAnsi"/>
          <w:sz w:val="22"/>
          <w:szCs w:val="22"/>
          <w:lang w:val="en-CA"/>
        </w:rPr>
        <w:t xml:space="preserve">, </w:t>
      </w:r>
      <w:r w:rsidRPr="00E46B92">
        <w:rPr>
          <w:rFonts w:asciiTheme="minorHAnsi" w:eastAsia="Calibri" w:hAnsiTheme="minorHAnsi" w:cstheme="minorHAnsi"/>
          <w:sz w:val="22"/>
          <w:szCs w:val="22"/>
          <w:lang w:val="en-CA"/>
        </w:rPr>
        <w:t>whether or not these hours would have to be completed during regular business hours or on their own time, and if they will have to come into the office or can work from home</w:t>
      </w:r>
      <w:r w:rsidR="00264099" w:rsidRPr="00E46B92">
        <w:rPr>
          <w:rFonts w:asciiTheme="minorHAnsi" w:eastAsia="Calibri" w:hAnsiTheme="minorHAnsi" w:cstheme="minorHAnsi"/>
          <w:sz w:val="22"/>
          <w:szCs w:val="22"/>
          <w:lang w:val="en-CA"/>
        </w:rPr>
        <w:t>.</w:t>
      </w:r>
    </w:p>
    <w:p w:rsidR="00264099" w:rsidRPr="00E46B92" w:rsidRDefault="00264099" w:rsidP="00264099">
      <w:pPr>
        <w:tabs>
          <w:tab w:val="left" w:pos="3402"/>
        </w:tabs>
        <w:ind w:left="709" w:right="589"/>
        <w:jc w:val="both"/>
        <w:rPr>
          <w:rFonts w:asciiTheme="minorHAnsi" w:eastAsia="Calibri" w:hAnsiTheme="minorHAnsi" w:cstheme="minorHAnsi"/>
          <w:sz w:val="22"/>
          <w:szCs w:val="22"/>
          <w:lang w:val="en-CA"/>
        </w:rPr>
      </w:pPr>
    </w:p>
    <w:p w:rsidR="001128FD" w:rsidRPr="00E46B92" w:rsidRDefault="001128FD" w:rsidP="00264099">
      <w:pPr>
        <w:tabs>
          <w:tab w:val="left" w:pos="3402"/>
        </w:tabs>
        <w:ind w:left="709" w:right="589"/>
        <w:jc w:val="both"/>
        <w:rPr>
          <w:rFonts w:asciiTheme="minorHAnsi" w:eastAsia="Calibri" w:hAnsiTheme="minorHAnsi" w:cstheme="minorHAnsi"/>
          <w:sz w:val="22"/>
          <w:szCs w:val="22"/>
          <w:lang w:val="en-CA"/>
        </w:rPr>
      </w:pPr>
      <w:r w:rsidRPr="00E46B92">
        <w:rPr>
          <w:rFonts w:asciiTheme="minorHAnsi" w:eastAsia="Calibri" w:hAnsiTheme="minorHAnsi" w:cstheme="minorHAnsi"/>
          <w:sz w:val="22"/>
          <w:szCs w:val="22"/>
          <w:lang w:val="en-CA"/>
        </w:rPr>
        <w:t>If there are any set-in-stone times or dates that the student would be required to be available, mention them here: board meetings/other meetings, events, etc.</w:t>
      </w:r>
    </w:p>
    <w:p w:rsidR="001128FD" w:rsidRPr="00E46B92" w:rsidRDefault="001128FD" w:rsidP="00264099">
      <w:pPr>
        <w:tabs>
          <w:tab w:val="left" w:pos="3402"/>
        </w:tabs>
        <w:ind w:left="709" w:right="589"/>
        <w:jc w:val="both"/>
        <w:rPr>
          <w:rFonts w:asciiTheme="minorHAnsi" w:eastAsia="Calibri" w:hAnsiTheme="minorHAnsi" w:cstheme="minorHAnsi"/>
          <w:sz w:val="22"/>
          <w:szCs w:val="22"/>
          <w:lang w:val="en-CA"/>
        </w:rPr>
      </w:pPr>
    </w:p>
    <w:p w:rsidR="001128FD" w:rsidRPr="00E46B92" w:rsidRDefault="001128FD" w:rsidP="00264099">
      <w:pPr>
        <w:tabs>
          <w:tab w:val="left" w:pos="3402"/>
        </w:tabs>
        <w:ind w:left="709" w:right="589"/>
        <w:jc w:val="both"/>
        <w:rPr>
          <w:rFonts w:asciiTheme="minorHAnsi" w:eastAsia="Calibri" w:hAnsiTheme="minorHAnsi" w:cstheme="minorHAnsi"/>
          <w:i/>
          <w:sz w:val="22"/>
          <w:szCs w:val="22"/>
          <w:lang w:val="en-CA"/>
        </w:rPr>
      </w:pPr>
      <w:r w:rsidRPr="00E46B92">
        <w:rPr>
          <w:rFonts w:asciiTheme="minorHAnsi" w:eastAsia="Calibri" w:hAnsiTheme="minorHAnsi" w:cstheme="minorHAnsi"/>
          <w:i/>
          <w:sz w:val="22"/>
          <w:szCs w:val="22"/>
          <w:lang w:val="en-CA"/>
        </w:rPr>
        <w:t>1 short paragraph maximum</w:t>
      </w:r>
    </w:p>
    <w:p w:rsidR="00D608D2" w:rsidRPr="00E62CD9" w:rsidRDefault="00D608D2" w:rsidP="00264099">
      <w:pPr>
        <w:ind w:left="709" w:right="589"/>
        <w:jc w:val="both"/>
        <w:rPr>
          <w:rFonts w:asciiTheme="minorHAnsi" w:hAnsiTheme="minorHAnsi" w:cstheme="minorHAnsi"/>
          <w:sz w:val="22"/>
          <w:szCs w:val="22"/>
        </w:rPr>
      </w:pPr>
    </w:p>
    <w:sectPr w:rsidR="00D608D2" w:rsidRPr="00E62CD9" w:rsidSect="0098711A">
      <w:headerReference w:type="default" r:id="rId10"/>
      <w:footerReference w:type="default" r:id="rId11"/>
      <w:endnotePr>
        <w:numFmt w:val="decimal"/>
      </w:endnotePr>
      <w:type w:val="continuous"/>
      <w:pgSz w:w="12240" w:h="15840" w:code="1"/>
      <w:pgMar w:top="864" w:right="864" w:bottom="432" w:left="864"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5986" w:rsidRDefault="00FC5986">
      <w:r>
        <w:separator/>
      </w:r>
    </w:p>
  </w:endnote>
  <w:endnote w:type="continuationSeparator" w:id="0">
    <w:p w:rsidR="00FC5986" w:rsidRDefault="00FC59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ntaxT">
    <w:altName w:val="Times New Roman"/>
    <w:charset w:val="00"/>
    <w:family w:val="auto"/>
    <w:pitch w:val="variable"/>
    <w:sig w:usb0="800000AF" w:usb1="0000204A" w:usb2="00000000" w:usb3="00000000" w:csb0="0000001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986" w:rsidRDefault="00FC5986" w:rsidP="00BC72F6">
    <w:pPr>
      <w:pStyle w:val="Footer"/>
      <w:ind w:right="360"/>
      <w:rPr>
        <w:rFonts w:ascii="Arial" w:hAnsi="Arial" w:cs="Arial"/>
        <w:b/>
        <w:sz w:val="18"/>
        <w:szCs w:val="18"/>
      </w:rPr>
    </w:pPr>
    <w:r>
      <w:rPr>
        <w:rFonts w:ascii="Arial" w:hAnsi="Arial" w:cs="Arial"/>
        <w:b/>
        <w:noProof/>
        <w:sz w:val="18"/>
        <w:szCs w:val="18"/>
        <w:lang w:val="en-CA" w:eastAsia="en-CA"/>
      </w:rPr>
      <w:drawing>
        <wp:anchor distT="0" distB="0" distL="114300" distR="114300" simplePos="0" relativeHeight="251659264" behindDoc="0" locked="0" layoutInCell="1" allowOverlap="1" wp14:anchorId="21FB72BB" wp14:editId="466D2EF3">
          <wp:simplePos x="0" y="0"/>
          <wp:positionH relativeFrom="column">
            <wp:posOffset>4982936</wp:posOffset>
          </wp:positionH>
          <wp:positionV relativeFrom="paragraph">
            <wp:posOffset>-101295</wp:posOffset>
          </wp:positionV>
          <wp:extent cx="1139652" cy="807522"/>
          <wp:effectExtent l="19050" t="0" r="3348" b="0"/>
          <wp:wrapNone/>
          <wp:docPr id="12" name="Picture 6" descr="SCIP-logo-gr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IP-logo-green.jpg"/>
                  <pic:cNvPicPr/>
                </pic:nvPicPr>
                <pic:blipFill>
                  <a:blip r:embed="rId1"/>
                  <a:stretch>
                    <a:fillRect/>
                  </a:stretch>
                </pic:blipFill>
                <pic:spPr>
                  <a:xfrm>
                    <a:off x="0" y="0"/>
                    <a:ext cx="1139652" cy="807522"/>
                  </a:xfrm>
                  <a:prstGeom prst="rect">
                    <a:avLst/>
                  </a:prstGeom>
                </pic:spPr>
              </pic:pic>
            </a:graphicData>
          </a:graphic>
        </wp:anchor>
      </w:drawing>
    </w:r>
    <w:r>
      <w:rPr>
        <w:rFonts w:ascii="Arial" w:hAnsi="Arial" w:cs="Arial"/>
        <w:b/>
        <w:sz w:val="18"/>
        <w:szCs w:val="18"/>
      </w:rPr>
      <w:ptab w:relativeTo="indent" w:alignment="center" w:leader="none"/>
    </w:r>
    <w:r>
      <w:rPr>
        <w:rFonts w:ascii="Arial" w:hAnsi="Arial" w:cs="Arial"/>
        <w:b/>
        <w:sz w:val="18"/>
        <w:szCs w:val="18"/>
      </w:rPr>
      <w:t xml:space="preserve"> </w:t>
    </w:r>
    <w:r>
      <w:rPr>
        <w:rFonts w:ascii="Arial" w:hAnsi="Arial" w:cs="Arial"/>
        <w:b/>
        <w:sz w:val="18"/>
        <w:szCs w:val="18"/>
      </w:rPr>
      <w:tab/>
    </w:r>
  </w:p>
  <w:p w:rsidR="00FC5986" w:rsidRDefault="00FC5986" w:rsidP="00BC72F6">
    <w:pPr>
      <w:pStyle w:val="Footer"/>
      <w:ind w:right="360"/>
      <w:jc w:val="center"/>
      <w:rPr>
        <w:rFonts w:ascii="Arial" w:hAnsi="Arial" w:cs="Arial"/>
        <w:b/>
        <w:sz w:val="18"/>
        <w:szCs w:val="18"/>
      </w:rPr>
    </w:pPr>
    <w:r>
      <w:rPr>
        <w:rStyle w:val="PageNumber"/>
        <w:rFonts w:ascii="Arial" w:hAnsi="Arial" w:cs="Arial"/>
        <w:sz w:val="18"/>
        <w:szCs w:val="18"/>
      </w:rPr>
      <w:t>-</w:t>
    </w:r>
    <w:r>
      <w:rPr>
        <w:rStyle w:val="PageNumber"/>
        <w:rFonts w:ascii="Arial" w:hAnsi="Arial" w:cs="Arial"/>
        <w:sz w:val="18"/>
        <w:szCs w:val="18"/>
      </w:rPr>
      <w:fldChar w:fldCharType="begin"/>
    </w:r>
    <w:r>
      <w:rPr>
        <w:rStyle w:val="PageNumber"/>
        <w:rFonts w:ascii="Arial" w:hAnsi="Arial" w:cs="Arial"/>
        <w:sz w:val="18"/>
        <w:szCs w:val="18"/>
      </w:rPr>
      <w:instrText xml:space="preserve"> PAGE </w:instrText>
    </w:r>
    <w:r>
      <w:rPr>
        <w:rStyle w:val="PageNumber"/>
        <w:rFonts w:ascii="Arial" w:hAnsi="Arial" w:cs="Arial"/>
        <w:sz w:val="18"/>
        <w:szCs w:val="18"/>
      </w:rPr>
      <w:fldChar w:fldCharType="separate"/>
    </w:r>
    <w:r w:rsidR="007E5D22">
      <w:rPr>
        <w:rStyle w:val="PageNumber"/>
        <w:rFonts w:ascii="Arial" w:hAnsi="Arial" w:cs="Arial"/>
        <w:noProof/>
        <w:sz w:val="18"/>
        <w:szCs w:val="18"/>
      </w:rPr>
      <w:t>2</w:t>
    </w:r>
    <w:r>
      <w:rPr>
        <w:rStyle w:val="PageNumber"/>
        <w:rFonts w:ascii="Arial" w:hAnsi="Arial" w:cs="Arial"/>
        <w:sz w:val="18"/>
        <w:szCs w:val="18"/>
      </w:rPr>
      <w:fldChar w:fldCharType="end"/>
    </w:r>
    <w:r>
      <w:rPr>
        <w:rStyle w:val="PageNumber"/>
        <w:rFonts w:ascii="Arial" w:hAnsi="Arial" w:cs="Arial"/>
        <w:sz w:val="18"/>
        <w:szCs w:val="18"/>
      </w:rPr>
      <w:t xml:space="preserve"> of </w:t>
    </w:r>
    <w:r>
      <w:rPr>
        <w:rStyle w:val="PageNumber"/>
        <w:rFonts w:ascii="Arial" w:hAnsi="Arial" w:cs="Arial"/>
        <w:sz w:val="18"/>
        <w:szCs w:val="18"/>
      </w:rPr>
      <w:fldChar w:fldCharType="begin"/>
    </w:r>
    <w:r>
      <w:rPr>
        <w:rStyle w:val="PageNumber"/>
        <w:rFonts w:ascii="Arial" w:hAnsi="Arial" w:cs="Arial"/>
        <w:sz w:val="18"/>
        <w:szCs w:val="18"/>
      </w:rPr>
      <w:instrText xml:space="preserve"> NUMPAGES </w:instrText>
    </w:r>
    <w:r>
      <w:rPr>
        <w:rStyle w:val="PageNumber"/>
        <w:rFonts w:ascii="Arial" w:hAnsi="Arial" w:cs="Arial"/>
        <w:sz w:val="18"/>
        <w:szCs w:val="18"/>
      </w:rPr>
      <w:fldChar w:fldCharType="separate"/>
    </w:r>
    <w:r w:rsidR="007E5D22">
      <w:rPr>
        <w:rStyle w:val="PageNumber"/>
        <w:rFonts w:ascii="Arial" w:hAnsi="Arial" w:cs="Arial"/>
        <w:noProof/>
        <w:sz w:val="18"/>
        <w:szCs w:val="18"/>
      </w:rPr>
      <w:t>2</w:t>
    </w:r>
    <w:r>
      <w:rPr>
        <w:rStyle w:val="PageNumber"/>
        <w:rFonts w:ascii="Arial" w:hAnsi="Arial" w:cs="Arial"/>
        <w:sz w:val="18"/>
        <w:szCs w:val="18"/>
      </w:rPr>
      <w:fldChar w:fldCharType="end"/>
    </w:r>
    <w:r>
      <w:rPr>
        <w:rStyle w:val="PageNumber"/>
        <w:rFonts w:ascii="Arial" w:hAnsi="Arial" w:cs="Arial"/>
        <w:sz w:val="18"/>
        <w:szCs w:val="18"/>
      </w:rPr>
      <w:t>-</w:t>
    </w:r>
  </w:p>
  <w:p w:rsidR="00FC5986" w:rsidRDefault="00FC5986" w:rsidP="00BC72F6">
    <w:pPr>
      <w:pStyle w:val="Footer"/>
      <w:ind w:right="360"/>
      <w:rPr>
        <w:rFonts w:ascii="Arial" w:hAnsi="Arial" w:cs="Arial"/>
        <w:b/>
        <w:sz w:val="18"/>
        <w:szCs w:val="18"/>
      </w:rPr>
    </w:pPr>
    <w:r>
      <w:rPr>
        <w:rFonts w:ascii="Arial" w:hAnsi="Arial" w:cs="Arial"/>
        <w:sz w:val="18"/>
        <w:szCs w:val="18"/>
      </w:rPr>
      <w:sym w:font="Symbol" w:char="F0E3"/>
    </w:r>
    <w:r>
      <w:rPr>
        <w:rFonts w:ascii="Arial" w:hAnsi="Arial" w:cs="Arial"/>
        <w:sz w:val="18"/>
        <w:szCs w:val="18"/>
      </w:rPr>
      <w:t xml:space="preserve"> 2009 Vantage Point</w:t>
    </w:r>
    <w:r>
      <w:rPr>
        <w:rFonts w:ascii="Arial" w:hAnsi="Arial" w:cs="Arial"/>
        <w:b/>
        <w:sz w:val="18"/>
        <w:szCs w:val="18"/>
      </w:rPr>
      <w:t xml:space="preserve"> </w:t>
    </w:r>
    <w:r>
      <w:rPr>
        <w:rFonts w:ascii="Arial" w:hAnsi="Arial" w:cs="Arial"/>
        <w:b/>
        <w:sz w:val="18"/>
        <w:szCs w:val="18"/>
      </w:rPr>
      <w:tab/>
    </w:r>
    <w:r>
      <w:rPr>
        <w:rFonts w:ascii="Arial" w:hAnsi="Arial" w:cs="Arial"/>
        <w:b/>
        <w:sz w:val="18"/>
        <w:szCs w:val="18"/>
      </w:rPr>
      <w:tab/>
      <w:t xml:space="preserve">                                                            </w:t>
    </w:r>
  </w:p>
  <w:p w:rsidR="00FC5986" w:rsidRDefault="00FC5986" w:rsidP="00BC72F6">
    <w:pPr>
      <w:pStyle w:val="Footer"/>
      <w:ind w:right="360"/>
      <w:rPr>
        <w:rFonts w:ascii="Arial" w:hAnsi="Arial" w:cs="Arial"/>
        <w:i/>
        <w:sz w:val="18"/>
        <w:szCs w:val="18"/>
      </w:rPr>
    </w:pPr>
    <w:r>
      <w:rPr>
        <w:rFonts w:ascii="Arial" w:hAnsi="Arial" w:cs="Arial"/>
        <w:i/>
        <w:sz w:val="18"/>
        <w:szCs w:val="18"/>
      </w:rPr>
      <w:t>Adapted for SCiP (Volunteer Alberta) Jun</w:t>
    </w:r>
    <w:r w:rsidR="00E46B92">
      <w:rPr>
        <w:rFonts w:ascii="Arial" w:hAnsi="Arial" w:cs="Arial"/>
        <w:i/>
        <w:sz w:val="18"/>
        <w:szCs w:val="18"/>
      </w:rPr>
      <w:t>e</w:t>
    </w:r>
    <w:r>
      <w:rPr>
        <w:rFonts w:ascii="Arial" w:hAnsi="Arial" w:cs="Arial"/>
        <w:i/>
        <w:sz w:val="18"/>
        <w:szCs w:val="18"/>
      </w:rPr>
      <w:t xml:space="preserve"> 2011</w:t>
    </w:r>
  </w:p>
  <w:p w:rsidR="00FC5986" w:rsidRPr="00BC72F6" w:rsidRDefault="00FC5986" w:rsidP="00BC72F6">
    <w:pPr>
      <w:pStyle w:val="Footer"/>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5986" w:rsidRDefault="00FC5986">
      <w:r>
        <w:separator/>
      </w:r>
    </w:p>
  </w:footnote>
  <w:footnote w:type="continuationSeparator" w:id="0">
    <w:p w:rsidR="00FC5986" w:rsidRDefault="00FC59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986" w:rsidRDefault="00FC5986">
    <w:pPr>
      <w:pStyle w:val="Header"/>
    </w:pPr>
    <w:r>
      <w:ptab w:relativeTo="indent" w:alignment="center" w:leader="none"/>
    </w:r>
    <w:r w:rsidRPr="00BC72F6">
      <w:rPr>
        <w:noProof/>
        <w:lang w:val="en-CA" w:eastAsia="en-CA"/>
      </w:rPr>
      <w:drawing>
        <wp:inline distT="0" distB="0" distL="0" distR="0">
          <wp:extent cx="5343863" cy="45719"/>
          <wp:effectExtent l="19050" t="0" r="9187" b="0"/>
          <wp:docPr id="1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5943601" cy="50850"/>
                  </a:xfrm>
                  <a:prstGeom prst="rect">
                    <a:avLst/>
                  </a:prstGeom>
                  <a:noFill/>
                  <a:ln w="9525">
                    <a:noFill/>
                    <a:miter lim="800000"/>
                    <a:headEnd/>
                    <a:tailEnd/>
                  </a:ln>
                </pic:spPr>
              </pic:pic>
            </a:graphicData>
          </a:graphic>
        </wp:inline>
      </w:drawing>
    </w:r>
  </w:p>
  <w:p w:rsidR="00FC5986" w:rsidRDefault="00FC5986">
    <w:pPr>
      <w:pStyle w:val="Header"/>
    </w:pPr>
  </w:p>
  <w:p w:rsidR="00FC5986" w:rsidRDefault="00FC59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9280B"/>
    <w:multiLevelType w:val="hybridMultilevel"/>
    <w:tmpl w:val="B0F43328"/>
    <w:lvl w:ilvl="0" w:tplc="0A04A922">
      <w:start w:val="1"/>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9DA5AF7"/>
    <w:multiLevelType w:val="hybridMultilevel"/>
    <w:tmpl w:val="0CEC1182"/>
    <w:lvl w:ilvl="0" w:tplc="53BCB9A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D0A1E06"/>
    <w:multiLevelType w:val="hybridMultilevel"/>
    <w:tmpl w:val="1FBE3372"/>
    <w:lvl w:ilvl="0" w:tplc="BAB6611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D733EDB"/>
    <w:multiLevelType w:val="hybridMultilevel"/>
    <w:tmpl w:val="EB2EE166"/>
    <w:lvl w:ilvl="0" w:tplc="BAB66112">
      <w:start w:val="1"/>
      <w:numFmt w:val="bullet"/>
      <w:lvlText w:val=""/>
      <w:lvlJc w:val="left"/>
      <w:pPr>
        <w:tabs>
          <w:tab w:val="num" w:pos="360"/>
        </w:tabs>
        <w:ind w:left="360" w:hanging="360"/>
      </w:pPr>
      <w:rPr>
        <w:rFonts w:ascii="Symbol" w:hAnsi="Symbol" w:hint="default"/>
      </w:rPr>
    </w:lvl>
    <w:lvl w:ilvl="1" w:tplc="53BCB9A6">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28A0E52"/>
    <w:multiLevelType w:val="hybridMultilevel"/>
    <w:tmpl w:val="2AEC0014"/>
    <w:lvl w:ilvl="0" w:tplc="10090001">
      <w:start w:val="1"/>
      <w:numFmt w:val="bullet"/>
      <w:lvlText w:val=""/>
      <w:lvlJc w:val="left"/>
      <w:pPr>
        <w:ind w:left="1429" w:hanging="360"/>
      </w:pPr>
      <w:rPr>
        <w:rFonts w:ascii="Symbol" w:hAnsi="Symbol" w:hint="default"/>
      </w:rPr>
    </w:lvl>
    <w:lvl w:ilvl="1" w:tplc="10090003" w:tentative="1">
      <w:start w:val="1"/>
      <w:numFmt w:val="bullet"/>
      <w:lvlText w:val="o"/>
      <w:lvlJc w:val="left"/>
      <w:pPr>
        <w:ind w:left="2149" w:hanging="360"/>
      </w:pPr>
      <w:rPr>
        <w:rFonts w:ascii="Courier New" w:hAnsi="Courier New" w:cs="Courier New" w:hint="default"/>
      </w:rPr>
    </w:lvl>
    <w:lvl w:ilvl="2" w:tplc="10090005" w:tentative="1">
      <w:start w:val="1"/>
      <w:numFmt w:val="bullet"/>
      <w:lvlText w:val=""/>
      <w:lvlJc w:val="left"/>
      <w:pPr>
        <w:ind w:left="2869" w:hanging="360"/>
      </w:pPr>
      <w:rPr>
        <w:rFonts w:ascii="Wingdings" w:hAnsi="Wingdings" w:hint="default"/>
      </w:rPr>
    </w:lvl>
    <w:lvl w:ilvl="3" w:tplc="10090001" w:tentative="1">
      <w:start w:val="1"/>
      <w:numFmt w:val="bullet"/>
      <w:lvlText w:val=""/>
      <w:lvlJc w:val="left"/>
      <w:pPr>
        <w:ind w:left="3589" w:hanging="360"/>
      </w:pPr>
      <w:rPr>
        <w:rFonts w:ascii="Symbol" w:hAnsi="Symbol" w:hint="default"/>
      </w:rPr>
    </w:lvl>
    <w:lvl w:ilvl="4" w:tplc="10090003" w:tentative="1">
      <w:start w:val="1"/>
      <w:numFmt w:val="bullet"/>
      <w:lvlText w:val="o"/>
      <w:lvlJc w:val="left"/>
      <w:pPr>
        <w:ind w:left="4309" w:hanging="360"/>
      </w:pPr>
      <w:rPr>
        <w:rFonts w:ascii="Courier New" w:hAnsi="Courier New" w:cs="Courier New" w:hint="default"/>
      </w:rPr>
    </w:lvl>
    <w:lvl w:ilvl="5" w:tplc="10090005" w:tentative="1">
      <w:start w:val="1"/>
      <w:numFmt w:val="bullet"/>
      <w:lvlText w:val=""/>
      <w:lvlJc w:val="left"/>
      <w:pPr>
        <w:ind w:left="5029" w:hanging="360"/>
      </w:pPr>
      <w:rPr>
        <w:rFonts w:ascii="Wingdings" w:hAnsi="Wingdings" w:hint="default"/>
      </w:rPr>
    </w:lvl>
    <w:lvl w:ilvl="6" w:tplc="10090001" w:tentative="1">
      <w:start w:val="1"/>
      <w:numFmt w:val="bullet"/>
      <w:lvlText w:val=""/>
      <w:lvlJc w:val="left"/>
      <w:pPr>
        <w:ind w:left="5749" w:hanging="360"/>
      </w:pPr>
      <w:rPr>
        <w:rFonts w:ascii="Symbol" w:hAnsi="Symbol" w:hint="default"/>
      </w:rPr>
    </w:lvl>
    <w:lvl w:ilvl="7" w:tplc="10090003" w:tentative="1">
      <w:start w:val="1"/>
      <w:numFmt w:val="bullet"/>
      <w:lvlText w:val="o"/>
      <w:lvlJc w:val="left"/>
      <w:pPr>
        <w:ind w:left="6469" w:hanging="360"/>
      </w:pPr>
      <w:rPr>
        <w:rFonts w:ascii="Courier New" w:hAnsi="Courier New" w:cs="Courier New" w:hint="default"/>
      </w:rPr>
    </w:lvl>
    <w:lvl w:ilvl="8" w:tplc="10090005" w:tentative="1">
      <w:start w:val="1"/>
      <w:numFmt w:val="bullet"/>
      <w:lvlText w:val=""/>
      <w:lvlJc w:val="left"/>
      <w:pPr>
        <w:ind w:left="7189" w:hanging="360"/>
      </w:pPr>
      <w:rPr>
        <w:rFonts w:ascii="Wingdings" w:hAnsi="Wingdings" w:hint="default"/>
      </w:rPr>
    </w:lvl>
  </w:abstractNum>
  <w:abstractNum w:abstractNumId="5">
    <w:nsid w:val="50A625FA"/>
    <w:multiLevelType w:val="hybridMultilevel"/>
    <w:tmpl w:val="23B4059E"/>
    <w:lvl w:ilvl="0" w:tplc="BAB6611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1775ACD"/>
    <w:multiLevelType w:val="hybridMultilevel"/>
    <w:tmpl w:val="E7C04238"/>
    <w:lvl w:ilvl="0" w:tplc="10090001">
      <w:start w:val="1"/>
      <w:numFmt w:val="bullet"/>
      <w:lvlText w:val=""/>
      <w:lvlJc w:val="left"/>
      <w:pPr>
        <w:ind w:left="1429" w:hanging="360"/>
      </w:pPr>
      <w:rPr>
        <w:rFonts w:ascii="Symbol" w:hAnsi="Symbol" w:hint="default"/>
      </w:rPr>
    </w:lvl>
    <w:lvl w:ilvl="1" w:tplc="10090003" w:tentative="1">
      <w:start w:val="1"/>
      <w:numFmt w:val="bullet"/>
      <w:lvlText w:val="o"/>
      <w:lvlJc w:val="left"/>
      <w:pPr>
        <w:ind w:left="2149" w:hanging="360"/>
      </w:pPr>
      <w:rPr>
        <w:rFonts w:ascii="Courier New" w:hAnsi="Courier New" w:cs="Courier New" w:hint="default"/>
      </w:rPr>
    </w:lvl>
    <w:lvl w:ilvl="2" w:tplc="10090005" w:tentative="1">
      <w:start w:val="1"/>
      <w:numFmt w:val="bullet"/>
      <w:lvlText w:val=""/>
      <w:lvlJc w:val="left"/>
      <w:pPr>
        <w:ind w:left="2869" w:hanging="360"/>
      </w:pPr>
      <w:rPr>
        <w:rFonts w:ascii="Wingdings" w:hAnsi="Wingdings" w:hint="default"/>
      </w:rPr>
    </w:lvl>
    <w:lvl w:ilvl="3" w:tplc="10090001" w:tentative="1">
      <w:start w:val="1"/>
      <w:numFmt w:val="bullet"/>
      <w:lvlText w:val=""/>
      <w:lvlJc w:val="left"/>
      <w:pPr>
        <w:ind w:left="3589" w:hanging="360"/>
      </w:pPr>
      <w:rPr>
        <w:rFonts w:ascii="Symbol" w:hAnsi="Symbol" w:hint="default"/>
      </w:rPr>
    </w:lvl>
    <w:lvl w:ilvl="4" w:tplc="10090003" w:tentative="1">
      <w:start w:val="1"/>
      <w:numFmt w:val="bullet"/>
      <w:lvlText w:val="o"/>
      <w:lvlJc w:val="left"/>
      <w:pPr>
        <w:ind w:left="4309" w:hanging="360"/>
      </w:pPr>
      <w:rPr>
        <w:rFonts w:ascii="Courier New" w:hAnsi="Courier New" w:cs="Courier New" w:hint="default"/>
      </w:rPr>
    </w:lvl>
    <w:lvl w:ilvl="5" w:tplc="10090005" w:tentative="1">
      <w:start w:val="1"/>
      <w:numFmt w:val="bullet"/>
      <w:lvlText w:val=""/>
      <w:lvlJc w:val="left"/>
      <w:pPr>
        <w:ind w:left="5029" w:hanging="360"/>
      </w:pPr>
      <w:rPr>
        <w:rFonts w:ascii="Wingdings" w:hAnsi="Wingdings" w:hint="default"/>
      </w:rPr>
    </w:lvl>
    <w:lvl w:ilvl="6" w:tplc="10090001" w:tentative="1">
      <w:start w:val="1"/>
      <w:numFmt w:val="bullet"/>
      <w:lvlText w:val=""/>
      <w:lvlJc w:val="left"/>
      <w:pPr>
        <w:ind w:left="5749" w:hanging="360"/>
      </w:pPr>
      <w:rPr>
        <w:rFonts w:ascii="Symbol" w:hAnsi="Symbol" w:hint="default"/>
      </w:rPr>
    </w:lvl>
    <w:lvl w:ilvl="7" w:tplc="10090003" w:tentative="1">
      <w:start w:val="1"/>
      <w:numFmt w:val="bullet"/>
      <w:lvlText w:val="o"/>
      <w:lvlJc w:val="left"/>
      <w:pPr>
        <w:ind w:left="6469" w:hanging="360"/>
      </w:pPr>
      <w:rPr>
        <w:rFonts w:ascii="Courier New" w:hAnsi="Courier New" w:cs="Courier New" w:hint="default"/>
      </w:rPr>
    </w:lvl>
    <w:lvl w:ilvl="8" w:tplc="10090005" w:tentative="1">
      <w:start w:val="1"/>
      <w:numFmt w:val="bullet"/>
      <w:lvlText w:val=""/>
      <w:lvlJc w:val="left"/>
      <w:pPr>
        <w:ind w:left="7189" w:hanging="360"/>
      </w:pPr>
      <w:rPr>
        <w:rFonts w:ascii="Wingdings" w:hAnsi="Wingdings" w:hint="default"/>
      </w:rPr>
    </w:lvl>
  </w:abstractNum>
  <w:abstractNum w:abstractNumId="7">
    <w:nsid w:val="714835C7"/>
    <w:multiLevelType w:val="hybridMultilevel"/>
    <w:tmpl w:val="AE3EF10A"/>
    <w:lvl w:ilvl="0" w:tplc="0A04A922">
      <w:start w:val="1"/>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80E7C63"/>
    <w:multiLevelType w:val="hybridMultilevel"/>
    <w:tmpl w:val="733A05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7D240F96"/>
    <w:multiLevelType w:val="hybridMultilevel"/>
    <w:tmpl w:val="EB1AC3BE"/>
    <w:lvl w:ilvl="0" w:tplc="D1B49462">
      <w:start w:val="1"/>
      <w:numFmt w:val="bullet"/>
      <w:lvlText w:val=""/>
      <w:lvlJc w:val="left"/>
      <w:pPr>
        <w:ind w:left="720" w:hanging="360"/>
      </w:pPr>
      <w:rPr>
        <w:rFonts w:ascii="Symbol" w:hAnsi="Symbol" w:hint="default"/>
        <w:sz w:val="24"/>
        <w:szCs w:val="2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1"/>
  </w:num>
  <w:num w:numId="5">
    <w:abstractNumId w:val="0"/>
  </w:num>
  <w:num w:numId="6">
    <w:abstractNumId w:val="7"/>
  </w:num>
  <w:num w:numId="7">
    <w:abstractNumId w:val="8"/>
  </w:num>
  <w:num w:numId="8">
    <w:abstractNumId w:val="9"/>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D93"/>
    <w:rsid w:val="00074C49"/>
    <w:rsid w:val="000E6AA5"/>
    <w:rsid w:val="001128FD"/>
    <w:rsid w:val="00181080"/>
    <w:rsid w:val="001938C2"/>
    <w:rsid w:val="00196140"/>
    <w:rsid w:val="001F42B9"/>
    <w:rsid w:val="002025E4"/>
    <w:rsid w:val="002461C2"/>
    <w:rsid w:val="00264099"/>
    <w:rsid w:val="002D2AD5"/>
    <w:rsid w:val="0030440A"/>
    <w:rsid w:val="0033719C"/>
    <w:rsid w:val="00340D36"/>
    <w:rsid w:val="00343266"/>
    <w:rsid w:val="003442E5"/>
    <w:rsid w:val="00371A5F"/>
    <w:rsid w:val="00376470"/>
    <w:rsid w:val="003D1BD6"/>
    <w:rsid w:val="00405866"/>
    <w:rsid w:val="0041507D"/>
    <w:rsid w:val="00444EBC"/>
    <w:rsid w:val="00451911"/>
    <w:rsid w:val="00466579"/>
    <w:rsid w:val="0049041E"/>
    <w:rsid w:val="004B1102"/>
    <w:rsid w:val="004B609F"/>
    <w:rsid w:val="004E1328"/>
    <w:rsid w:val="004F6A0B"/>
    <w:rsid w:val="00512AB3"/>
    <w:rsid w:val="00523D93"/>
    <w:rsid w:val="00534145"/>
    <w:rsid w:val="00565B93"/>
    <w:rsid w:val="005A7E55"/>
    <w:rsid w:val="005B1E7D"/>
    <w:rsid w:val="005F185C"/>
    <w:rsid w:val="006014D5"/>
    <w:rsid w:val="00603ECB"/>
    <w:rsid w:val="00621094"/>
    <w:rsid w:val="00652887"/>
    <w:rsid w:val="007139DB"/>
    <w:rsid w:val="007456E8"/>
    <w:rsid w:val="00766CD6"/>
    <w:rsid w:val="007E5D22"/>
    <w:rsid w:val="007F2C82"/>
    <w:rsid w:val="008050B4"/>
    <w:rsid w:val="0080774D"/>
    <w:rsid w:val="00830A26"/>
    <w:rsid w:val="00842C1B"/>
    <w:rsid w:val="00867E32"/>
    <w:rsid w:val="008B7794"/>
    <w:rsid w:val="008F25B9"/>
    <w:rsid w:val="008F3EF9"/>
    <w:rsid w:val="008F6B48"/>
    <w:rsid w:val="00925591"/>
    <w:rsid w:val="00935BFD"/>
    <w:rsid w:val="00941068"/>
    <w:rsid w:val="00951ABE"/>
    <w:rsid w:val="00975C6B"/>
    <w:rsid w:val="0098711A"/>
    <w:rsid w:val="009C27DE"/>
    <w:rsid w:val="009C2F4A"/>
    <w:rsid w:val="009C3E05"/>
    <w:rsid w:val="009D6729"/>
    <w:rsid w:val="00A00E46"/>
    <w:rsid w:val="00A105C8"/>
    <w:rsid w:val="00A1114E"/>
    <w:rsid w:val="00A26651"/>
    <w:rsid w:val="00A4533E"/>
    <w:rsid w:val="00A6097B"/>
    <w:rsid w:val="00A719B4"/>
    <w:rsid w:val="00A85790"/>
    <w:rsid w:val="00AD483F"/>
    <w:rsid w:val="00AE6AB5"/>
    <w:rsid w:val="00AF1F39"/>
    <w:rsid w:val="00B2657C"/>
    <w:rsid w:val="00B4536D"/>
    <w:rsid w:val="00B50683"/>
    <w:rsid w:val="00B6005D"/>
    <w:rsid w:val="00B73209"/>
    <w:rsid w:val="00B90D51"/>
    <w:rsid w:val="00BA08C7"/>
    <w:rsid w:val="00BB6B7F"/>
    <w:rsid w:val="00BC72F6"/>
    <w:rsid w:val="00BE0543"/>
    <w:rsid w:val="00BE11B4"/>
    <w:rsid w:val="00BF0ECF"/>
    <w:rsid w:val="00C601CA"/>
    <w:rsid w:val="00C705BD"/>
    <w:rsid w:val="00C741BF"/>
    <w:rsid w:val="00C90522"/>
    <w:rsid w:val="00CB47CE"/>
    <w:rsid w:val="00CC03CD"/>
    <w:rsid w:val="00D07704"/>
    <w:rsid w:val="00D1142F"/>
    <w:rsid w:val="00D50835"/>
    <w:rsid w:val="00D608D2"/>
    <w:rsid w:val="00D83534"/>
    <w:rsid w:val="00DC0B49"/>
    <w:rsid w:val="00DC3545"/>
    <w:rsid w:val="00DE29A2"/>
    <w:rsid w:val="00E13648"/>
    <w:rsid w:val="00E170EE"/>
    <w:rsid w:val="00E4451F"/>
    <w:rsid w:val="00E46B92"/>
    <w:rsid w:val="00E62CD9"/>
    <w:rsid w:val="00E67DA6"/>
    <w:rsid w:val="00E759E3"/>
    <w:rsid w:val="00EA3443"/>
    <w:rsid w:val="00EA79C5"/>
    <w:rsid w:val="00F1095F"/>
    <w:rsid w:val="00F47BE7"/>
    <w:rsid w:val="00F73199"/>
    <w:rsid w:val="00FC4E89"/>
    <w:rsid w:val="00FC5986"/>
    <w:rsid w:val="00FC7506"/>
    <w:rsid w:val="00FE0B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regrouptable v:ext="edit">
        <o:entry new="1"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1F39"/>
    <w:rPr>
      <w:rFonts w:ascii="SyntaxT" w:hAnsi="SyntaxT"/>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608D2"/>
    <w:rPr>
      <w:color w:val="0000FF"/>
      <w:u w:val="single"/>
    </w:rPr>
  </w:style>
  <w:style w:type="paragraph" w:styleId="Header">
    <w:name w:val="header"/>
    <w:basedOn w:val="Normal"/>
    <w:rsid w:val="00BA08C7"/>
    <w:pPr>
      <w:tabs>
        <w:tab w:val="center" w:pos="4320"/>
        <w:tab w:val="right" w:pos="8640"/>
      </w:tabs>
    </w:pPr>
  </w:style>
  <w:style w:type="paragraph" w:styleId="Footer">
    <w:name w:val="footer"/>
    <w:basedOn w:val="Normal"/>
    <w:rsid w:val="00BA08C7"/>
    <w:pPr>
      <w:tabs>
        <w:tab w:val="center" w:pos="4320"/>
        <w:tab w:val="right" w:pos="8640"/>
      </w:tabs>
    </w:pPr>
  </w:style>
  <w:style w:type="paragraph" w:styleId="EndnoteText">
    <w:name w:val="endnote text"/>
    <w:basedOn w:val="Normal"/>
    <w:semiHidden/>
    <w:rsid w:val="00F47BE7"/>
    <w:rPr>
      <w:sz w:val="20"/>
      <w:szCs w:val="20"/>
    </w:rPr>
  </w:style>
  <w:style w:type="character" w:styleId="EndnoteReference">
    <w:name w:val="endnote reference"/>
    <w:basedOn w:val="DefaultParagraphFont"/>
    <w:semiHidden/>
    <w:rsid w:val="00F47BE7"/>
    <w:rPr>
      <w:vertAlign w:val="superscript"/>
    </w:rPr>
  </w:style>
  <w:style w:type="paragraph" w:styleId="BalloonText">
    <w:name w:val="Balloon Text"/>
    <w:basedOn w:val="Normal"/>
    <w:link w:val="BalloonTextChar"/>
    <w:uiPriority w:val="99"/>
    <w:semiHidden/>
    <w:unhideWhenUsed/>
    <w:rsid w:val="002461C2"/>
    <w:rPr>
      <w:rFonts w:ascii="Tahoma" w:hAnsi="Tahoma" w:cs="Tahoma"/>
      <w:sz w:val="16"/>
      <w:szCs w:val="16"/>
    </w:rPr>
  </w:style>
  <w:style w:type="character" w:customStyle="1" w:styleId="BalloonTextChar">
    <w:name w:val="Balloon Text Char"/>
    <w:basedOn w:val="DefaultParagraphFont"/>
    <w:link w:val="BalloonText"/>
    <w:uiPriority w:val="99"/>
    <w:semiHidden/>
    <w:rsid w:val="002461C2"/>
    <w:rPr>
      <w:rFonts w:ascii="Tahoma" w:hAnsi="Tahoma" w:cs="Tahoma"/>
      <w:sz w:val="16"/>
      <w:szCs w:val="16"/>
    </w:rPr>
  </w:style>
  <w:style w:type="character" w:styleId="PageNumber">
    <w:name w:val="page number"/>
    <w:basedOn w:val="DefaultParagraphFont"/>
    <w:semiHidden/>
    <w:rsid w:val="00BC72F6"/>
  </w:style>
  <w:style w:type="paragraph" w:styleId="ListParagraph">
    <w:name w:val="List Paragraph"/>
    <w:basedOn w:val="Normal"/>
    <w:uiPriority w:val="34"/>
    <w:qFormat/>
    <w:rsid w:val="005B1E7D"/>
    <w:pPr>
      <w:spacing w:after="200" w:line="276" w:lineRule="auto"/>
      <w:ind w:left="720"/>
      <w:contextualSpacing/>
    </w:pPr>
    <w:rPr>
      <w:rFonts w:ascii="Calibri" w:eastAsia="Calibri" w:hAnsi="Calibri"/>
      <w:sz w:val="22"/>
      <w:szCs w:val="22"/>
      <w:lang w:val="en-CA"/>
    </w:rPr>
  </w:style>
  <w:style w:type="character" w:styleId="CommentReference">
    <w:name w:val="annotation reference"/>
    <w:basedOn w:val="DefaultParagraphFont"/>
    <w:uiPriority w:val="99"/>
    <w:semiHidden/>
    <w:unhideWhenUsed/>
    <w:rsid w:val="00E46B92"/>
    <w:rPr>
      <w:sz w:val="16"/>
      <w:szCs w:val="16"/>
    </w:rPr>
  </w:style>
  <w:style w:type="paragraph" w:styleId="CommentText">
    <w:name w:val="annotation text"/>
    <w:basedOn w:val="Normal"/>
    <w:link w:val="CommentTextChar"/>
    <w:uiPriority w:val="99"/>
    <w:semiHidden/>
    <w:unhideWhenUsed/>
    <w:rsid w:val="00E46B92"/>
    <w:rPr>
      <w:sz w:val="20"/>
      <w:szCs w:val="20"/>
    </w:rPr>
  </w:style>
  <w:style w:type="character" w:customStyle="1" w:styleId="CommentTextChar">
    <w:name w:val="Comment Text Char"/>
    <w:basedOn w:val="DefaultParagraphFont"/>
    <w:link w:val="CommentText"/>
    <w:uiPriority w:val="99"/>
    <w:semiHidden/>
    <w:rsid w:val="00E46B92"/>
    <w:rPr>
      <w:rFonts w:ascii="SyntaxT" w:hAnsi="SyntaxT"/>
    </w:rPr>
  </w:style>
  <w:style w:type="paragraph" w:styleId="CommentSubject">
    <w:name w:val="annotation subject"/>
    <w:basedOn w:val="CommentText"/>
    <w:next w:val="CommentText"/>
    <w:link w:val="CommentSubjectChar"/>
    <w:uiPriority w:val="99"/>
    <w:semiHidden/>
    <w:unhideWhenUsed/>
    <w:rsid w:val="00E46B92"/>
    <w:rPr>
      <w:b/>
      <w:bCs/>
    </w:rPr>
  </w:style>
  <w:style w:type="character" w:customStyle="1" w:styleId="CommentSubjectChar">
    <w:name w:val="Comment Subject Char"/>
    <w:basedOn w:val="CommentTextChar"/>
    <w:link w:val="CommentSubject"/>
    <w:uiPriority w:val="99"/>
    <w:semiHidden/>
    <w:rsid w:val="00E46B92"/>
    <w:rPr>
      <w:rFonts w:ascii="SyntaxT" w:hAnsi="SyntaxT"/>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1F39"/>
    <w:rPr>
      <w:rFonts w:ascii="SyntaxT" w:hAnsi="SyntaxT"/>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608D2"/>
    <w:rPr>
      <w:color w:val="0000FF"/>
      <w:u w:val="single"/>
    </w:rPr>
  </w:style>
  <w:style w:type="paragraph" w:styleId="Header">
    <w:name w:val="header"/>
    <w:basedOn w:val="Normal"/>
    <w:rsid w:val="00BA08C7"/>
    <w:pPr>
      <w:tabs>
        <w:tab w:val="center" w:pos="4320"/>
        <w:tab w:val="right" w:pos="8640"/>
      </w:tabs>
    </w:pPr>
  </w:style>
  <w:style w:type="paragraph" w:styleId="Footer">
    <w:name w:val="footer"/>
    <w:basedOn w:val="Normal"/>
    <w:rsid w:val="00BA08C7"/>
    <w:pPr>
      <w:tabs>
        <w:tab w:val="center" w:pos="4320"/>
        <w:tab w:val="right" w:pos="8640"/>
      </w:tabs>
    </w:pPr>
  </w:style>
  <w:style w:type="paragraph" w:styleId="EndnoteText">
    <w:name w:val="endnote text"/>
    <w:basedOn w:val="Normal"/>
    <w:semiHidden/>
    <w:rsid w:val="00F47BE7"/>
    <w:rPr>
      <w:sz w:val="20"/>
      <w:szCs w:val="20"/>
    </w:rPr>
  </w:style>
  <w:style w:type="character" w:styleId="EndnoteReference">
    <w:name w:val="endnote reference"/>
    <w:basedOn w:val="DefaultParagraphFont"/>
    <w:semiHidden/>
    <w:rsid w:val="00F47BE7"/>
    <w:rPr>
      <w:vertAlign w:val="superscript"/>
    </w:rPr>
  </w:style>
  <w:style w:type="paragraph" w:styleId="BalloonText">
    <w:name w:val="Balloon Text"/>
    <w:basedOn w:val="Normal"/>
    <w:link w:val="BalloonTextChar"/>
    <w:uiPriority w:val="99"/>
    <w:semiHidden/>
    <w:unhideWhenUsed/>
    <w:rsid w:val="002461C2"/>
    <w:rPr>
      <w:rFonts w:ascii="Tahoma" w:hAnsi="Tahoma" w:cs="Tahoma"/>
      <w:sz w:val="16"/>
      <w:szCs w:val="16"/>
    </w:rPr>
  </w:style>
  <w:style w:type="character" w:customStyle="1" w:styleId="BalloonTextChar">
    <w:name w:val="Balloon Text Char"/>
    <w:basedOn w:val="DefaultParagraphFont"/>
    <w:link w:val="BalloonText"/>
    <w:uiPriority w:val="99"/>
    <w:semiHidden/>
    <w:rsid w:val="002461C2"/>
    <w:rPr>
      <w:rFonts w:ascii="Tahoma" w:hAnsi="Tahoma" w:cs="Tahoma"/>
      <w:sz w:val="16"/>
      <w:szCs w:val="16"/>
    </w:rPr>
  </w:style>
  <w:style w:type="character" w:styleId="PageNumber">
    <w:name w:val="page number"/>
    <w:basedOn w:val="DefaultParagraphFont"/>
    <w:semiHidden/>
    <w:rsid w:val="00BC72F6"/>
  </w:style>
  <w:style w:type="paragraph" w:styleId="ListParagraph">
    <w:name w:val="List Paragraph"/>
    <w:basedOn w:val="Normal"/>
    <w:uiPriority w:val="34"/>
    <w:qFormat/>
    <w:rsid w:val="005B1E7D"/>
    <w:pPr>
      <w:spacing w:after="200" w:line="276" w:lineRule="auto"/>
      <w:ind w:left="720"/>
      <w:contextualSpacing/>
    </w:pPr>
    <w:rPr>
      <w:rFonts w:ascii="Calibri" w:eastAsia="Calibri" w:hAnsi="Calibri"/>
      <w:sz w:val="22"/>
      <w:szCs w:val="22"/>
      <w:lang w:val="en-CA"/>
    </w:rPr>
  </w:style>
  <w:style w:type="character" w:styleId="CommentReference">
    <w:name w:val="annotation reference"/>
    <w:basedOn w:val="DefaultParagraphFont"/>
    <w:uiPriority w:val="99"/>
    <w:semiHidden/>
    <w:unhideWhenUsed/>
    <w:rsid w:val="00E46B92"/>
    <w:rPr>
      <w:sz w:val="16"/>
      <w:szCs w:val="16"/>
    </w:rPr>
  </w:style>
  <w:style w:type="paragraph" w:styleId="CommentText">
    <w:name w:val="annotation text"/>
    <w:basedOn w:val="Normal"/>
    <w:link w:val="CommentTextChar"/>
    <w:uiPriority w:val="99"/>
    <w:semiHidden/>
    <w:unhideWhenUsed/>
    <w:rsid w:val="00E46B92"/>
    <w:rPr>
      <w:sz w:val="20"/>
      <w:szCs w:val="20"/>
    </w:rPr>
  </w:style>
  <w:style w:type="character" w:customStyle="1" w:styleId="CommentTextChar">
    <w:name w:val="Comment Text Char"/>
    <w:basedOn w:val="DefaultParagraphFont"/>
    <w:link w:val="CommentText"/>
    <w:uiPriority w:val="99"/>
    <w:semiHidden/>
    <w:rsid w:val="00E46B92"/>
    <w:rPr>
      <w:rFonts w:ascii="SyntaxT" w:hAnsi="SyntaxT"/>
    </w:rPr>
  </w:style>
  <w:style w:type="paragraph" w:styleId="CommentSubject">
    <w:name w:val="annotation subject"/>
    <w:basedOn w:val="CommentText"/>
    <w:next w:val="CommentText"/>
    <w:link w:val="CommentSubjectChar"/>
    <w:uiPriority w:val="99"/>
    <w:semiHidden/>
    <w:unhideWhenUsed/>
    <w:rsid w:val="00E46B92"/>
    <w:rPr>
      <w:b/>
      <w:bCs/>
    </w:rPr>
  </w:style>
  <w:style w:type="character" w:customStyle="1" w:styleId="CommentSubjectChar">
    <w:name w:val="Comment Subject Char"/>
    <w:basedOn w:val="CommentTextChar"/>
    <w:link w:val="CommentSubject"/>
    <w:uiPriority w:val="99"/>
    <w:semiHidden/>
    <w:rsid w:val="00E46B92"/>
    <w:rPr>
      <w:rFonts w:ascii="SyntaxT" w:hAnsi="SyntaxT"/>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068303">
      <w:bodyDiv w:val="1"/>
      <w:marLeft w:val="0"/>
      <w:marRight w:val="0"/>
      <w:marTop w:val="0"/>
      <w:marBottom w:val="0"/>
      <w:divBdr>
        <w:top w:val="none" w:sz="0" w:space="0" w:color="auto"/>
        <w:left w:val="none" w:sz="0" w:space="0" w:color="auto"/>
        <w:bottom w:val="none" w:sz="0" w:space="0" w:color="auto"/>
        <w:right w:val="none" w:sz="0" w:space="0" w:color="auto"/>
      </w:divBdr>
      <w:divsChild>
        <w:div w:id="1632126507">
          <w:marLeft w:val="0"/>
          <w:marRight w:val="0"/>
          <w:marTop w:val="0"/>
          <w:marBottom w:val="0"/>
          <w:divBdr>
            <w:top w:val="none" w:sz="0" w:space="0" w:color="auto"/>
            <w:left w:val="none" w:sz="0" w:space="0" w:color="auto"/>
            <w:bottom w:val="none" w:sz="0" w:space="0" w:color="auto"/>
            <w:right w:val="none" w:sz="0" w:space="0" w:color="auto"/>
          </w:divBdr>
          <w:divsChild>
            <w:div w:id="163058505">
              <w:marLeft w:val="0"/>
              <w:marRight w:val="0"/>
              <w:marTop w:val="0"/>
              <w:marBottom w:val="0"/>
              <w:divBdr>
                <w:top w:val="none" w:sz="0" w:space="0" w:color="auto"/>
                <w:left w:val="none" w:sz="0" w:space="0" w:color="auto"/>
                <w:bottom w:val="none" w:sz="0" w:space="0" w:color="auto"/>
                <w:right w:val="none" w:sz="0" w:space="0" w:color="auto"/>
              </w:divBdr>
              <w:divsChild>
                <w:div w:id="103112260">
                  <w:marLeft w:val="0"/>
                  <w:marRight w:val="0"/>
                  <w:marTop w:val="0"/>
                  <w:marBottom w:val="0"/>
                  <w:divBdr>
                    <w:top w:val="none" w:sz="0" w:space="0" w:color="auto"/>
                    <w:left w:val="none" w:sz="0" w:space="0" w:color="auto"/>
                    <w:bottom w:val="none" w:sz="0" w:space="0" w:color="auto"/>
                    <w:right w:val="none" w:sz="0" w:space="0" w:color="auto"/>
                  </w:divBdr>
                  <w:divsChild>
                    <w:div w:id="172471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8244846">
      <w:bodyDiv w:val="1"/>
      <w:marLeft w:val="0"/>
      <w:marRight w:val="0"/>
      <w:marTop w:val="0"/>
      <w:marBottom w:val="0"/>
      <w:divBdr>
        <w:top w:val="none" w:sz="0" w:space="0" w:color="auto"/>
        <w:left w:val="none" w:sz="0" w:space="0" w:color="auto"/>
        <w:bottom w:val="none" w:sz="0" w:space="0" w:color="auto"/>
        <w:right w:val="none" w:sz="0" w:space="0" w:color="auto"/>
      </w:divBdr>
      <w:divsChild>
        <w:div w:id="1945530697">
          <w:marLeft w:val="0"/>
          <w:marRight w:val="0"/>
          <w:marTop w:val="0"/>
          <w:marBottom w:val="0"/>
          <w:divBdr>
            <w:top w:val="none" w:sz="0" w:space="0" w:color="auto"/>
            <w:left w:val="none" w:sz="0" w:space="0" w:color="auto"/>
            <w:bottom w:val="none" w:sz="0" w:space="0" w:color="auto"/>
            <w:right w:val="none" w:sz="0" w:space="0" w:color="auto"/>
          </w:divBdr>
          <w:divsChild>
            <w:div w:id="306784892">
              <w:marLeft w:val="0"/>
              <w:marRight w:val="0"/>
              <w:marTop w:val="0"/>
              <w:marBottom w:val="0"/>
              <w:divBdr>
                <w:top w:val="none" w:sz="0" w:space="0" w:color="auto"/>
                <w:left w:val="none" w:sz="0" w:space="0" w:color="auto"/>
                <w:bottom w:val="none" w:sz="0" w:space="0" w:color="auto"/>
                <w:right w:val="none" w:sz="0" w:space="0" w:color="auto"/>
              </w:divBdr>
              <w:divsChild>
                <w:div w:id="2000384328">
                  <w:marLeft w:val="0"/>
                  <w:marRight w:val="0"/>
                  <w:marTop w:val="0"/>
                  <w:marBottom w:val="0"/>
                  <w:divBdr>
                    <w:top w:val="none" w:sz="0" w:space="0" w:color="auto"/>
                    <w:left w:val="none" w:sz="0" w:space="0" w:color="auto"/>
                    <w:bottom w:val="none" w:sz="0" w:space="0" w:color="auto"/>
                    <w:right w:val="none" w:sz="0" w:space="0" w:color="auto"/>
                  </w:divBdr>
                  <w:divsChild>
                    <w:div w:id="60476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999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6E6CCC-F0B2-4885-95EE-6160C33BB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580</Words>
  <Characters>3047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Volunteer Vancouver</vt:lpstr>
    </vt:vector>
  </TitlesOfParts>
  <Company>Volunteer Vancouver</Company>
  <LinksUpToDate>false</LinksUpToDate>
  <CharactersWithSpaces>3620</CharactersWithSpaces>
  <SharedDoc>false</SharedDoc>
  <HLinks>
    <vt:vector size="6" baseType="variant">
      <vt:variant>
        <vt:i4>6619211</vt:i4>
      </vt:variant>
      <vt:variant>
        <vt:i4>0</vt:i4>
      </vt:variant>
      <vt:variant>
        <vt:i4>0</vt:i4>
      </vt:variant>
      <vt:variant>
        <vt:i4>5</vt:i4>
      </vt:variant>
      <vt:variant>
        <vt:lpwstr>mailto:lgerty@thevantagepoint.ca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 Vancouver</dc:title>
  <dc:creator>Virginia Edelstein</dc:creator>
  <cp:lastModifiedBy>Ellie McFarlane</cp:lastModifiedBy>
  <cp:revision>4</cp:revision>
  <cp:lastPrinted>2010-06-28T18:41:00Z</cp:lastPrinted>
  <dcterms:created xsi:type="dcterms:W3CDTF">2012-09-10T22:23:00Z</dcterms:created>
  <dcterms:modified xsi:type="dcterms:W3CDTF">2012-09-27T15:37:00Z</dcterms:modified>
</cp:coreProperties>
</file>